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2F" w:rsidRPr="004A6E2F" w:rsidRDefault="004A6E2F">
      <w:pPr>
        <w:pStyle w:val="ConsPlusTitlePage"/>
      </w:pPr>
      <w:bookmarkStart w:id="0" w:name="_GoBack"/>
      <w:r w:rsidRPr="004A6E2F">
        <w:br/>
      </w:r>
    </w:p>
    <w:p w:rsidR="004A6E2F" w:rsidRPr="004A6E2F" w:rsidRDefault="004A6E2F">
      <w:pPr>
        <w:pStyle w:val="ConsPlusNormal"/>
        <w:jc w:val="both"/>
        <w:outlineLvl w:val="0"/>
      </w:pPr>
    </w:p>
    <w:p w:rsidR="004A6E2F" w:rsidRPr="004A6E2F" w:rsidRDefault="004A6E2F">
      <w:pPr>
        <w:pStyle w:val="ConsPlusTitle"/>
        <w:jc w:val="center"/>
        <w:outlineLvl w:val="0"/>
      </w:pPr>
      <w:r w:rsidRPr="004A6E2F">
        <w:t>ОБНИНСКОЕ ГОРОДСКОЕ СОБРАНИЕ</w:t>
      </w:r>
    </w:p>
    <w:p w:rsidR="004A6E2F" w:rsidRPr="004A6E2F" w:rsidRDefault="004A6E2F">
      <w:pPr>
        <w:pStyle w:val="ConsPlusTitle"/>
        <w:jc w:val="center"/>
      </w:pPr>
    </w:p>
    <w:p w:rsidR="004A6E2F" w:rsidRPr="004A6E2F" w:rsidRDefault="004A6E2F">
      <w:pPr>
        <w:pStyle w:val="ConsPlusTitle"/>
        <w:jc w:val="center"/>
      </w:pPr>
      <w:r w:rsidRPr="004A6E2F">
        <w:t>РЕШЕНИЕ</w:t>
      </w:r>
    </w:p>
    <w:p w:rsidR="004A6E2F" w:rsidRPr="004A6E2F" w:rsidRDefault="004A6E2F">
      <w:pPr>
        <w:pStyle w:val="ConsPlusTitle"/>
        <w:jc w:val="center"/>
      </w:pPr>
      <w:r w:rsidRPr="004A6E2F">
        <w:t>от 27 сентября 2011 г. N 07-24</w:t>
      </w:r>
    </w:p>
    <w:p w:rsidR="004A6E2F" w:rsidRPr="004A6E2F" w:rsidRDefault="004A6E2F">
      <w:pPr>
        <w:pStyle w:val="ConsPlusTitle"/>
        <w:jc w:val="center"/>
      </w:pPr>
    </w:p>
    <w:p w:rsidR="004A6E2F" w:rsidRPr="004A6E2F" w:rsidRDefault="004A6E2F">
      <w:pPr>
        <w:pStyle w:val="ConsPlusTitle"/>
        <w:jc w:val="center"/>
      </w:pPr>
      <w:r w:rsidRPr="004A6E2F">
        <w:t>ОБ УТВЕРЖДЕНИИ ПОЛОЖЕНИЯ "О КОНТРОЛЬНО-СЧЕТНОЙ ПАЛАТЕ</w:t>
      </w:r>
    </w:p>
    <w:p w:rsidR="004A6E2F" w:rsidRPr="004A6E2F" w:rsidRDefault="004A6E2F">
      <w:pPr>
        <w:pStyle w:val="ConsPlusTitle"/>
        <w:jc w:val="center"/>
      </w:pPr>
      <w:r w:rsidRPr="004A6E2F">
        <w:t>МУНИЦИПАЛЬНОГО ОБРАЗОВАНИЯ "ГОРОД ОБНИНСК"</w:t>
      </w:r>
    </w:p>
    <w:p w:rsidR="004A6E2F" w:rsidRPr="004A6E2F" w:rsidRDefault="004A6E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6E2F" w:rsidRPr="004A6E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E2F" w:rsidRPr="004A6E2F" w:rsidRDefault="004A6E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E2F" w:rsidRPr="004A6E2F" w:rsidRDefault="004A6E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6E2F" w:rsidRPr="004A6E2F" w:rsidRDefault="004A6E2F">
            <w:pPr>
              <w:pStyle w:val="ConsPlusNormal"/>
              <w:jc w:val="center"/>
            </w:pPr>
            <w:r w:rsidRPr="004A6E2F">
              <w:t>Список изменяющих документов</w:t>
            </w:r>
          </w:p>
          <w:p w:rsidR="004A6E2F" w:rsidRPr="004A6E2F" w:rsidRDefault="004A6E2F">
            <w:pPr>
              <w:pStyle w:val="ConsPlusNormal"/>
              <w:jc w:val="center"/>
            </w:pPr>
            <w:proofErr w:type="gramStart"/>
            <w:r w:rsidRPr="004A6E2F">
              <w:t xml:space="preserve">(в ред. Решений </w:t>
            </w:r>
            <w:proofErr w:type="spellStart"/>
            <w:r w:rsidRPr="004A6E2F">
              <w:t>Обнинского</w:t>
            </w:r>
            <w:proofErr w:type="spellEnd"/>
            <w:r w:rsidRPr="004A6E2F">
              <w:t xml:space="preserve"> городского Собрания</w:t>
            </w:r>
            <w:proofErr w:type="gramEnd"/>
          </w:p>
          <w:p w:rsidR="004A6E2F" w:rsidRPr="004A6E2F" w:rsidRDefault="004A6E2F">
            <w:pPr>
              <w:pStyle w:val="ConsPlusNormal"/>
              <w:jc w:val="center"/>
            </w:pPr>
            <w:r w:rsidRPr="004A6E2F">
              <w:t xml:space="preserve">от 24.04.2012 </w:t>
            </w:r>
            <w:hyperlink r:id="rId5" w:history="1">
              <w:r w:rsidRPr="004A6E2F">
                <w:t>N 04-33</w:t>
              </w:r>
            </w:hyperlink>
            <w:r w:rsidRPr="004A6E2F">
              <w:t xml:space="preserve">, от 26.11.2013 </w:t>
            </w:r>
            <w:hyperlink r:id="rId6" w:history="1">
              <w:r w:rsidRPr="004A6E2F">
                <w:t>N 05-49</w:t>
              </w:r>
            </w:hyperlink>
            <w:r w:rsidRPr="004A6E2F">
              <w:t xml:space="preserve">, от 20.06.2017 </w:t>
            </w:r>
            <w:hyperlink r:id="rId7" w:history="1">
              <w:r w:rsidRPr="004A6E2F">
                <w:t>N 01-31</w:t>
              </w:r>
            </w:hyperlink>
            <w:r w:rsidRPr="004A6E2F">
              <w:t>,</w:t>
            </w:r>
          </w:p>
          <w:p w:rsidR="004A6E2F" w:rsidRPr="004A6E2F" w:rsidRDefault="004A6E2F">
            <w:pPr>
              <w:pStyle w:val="ConsPlusNormal"/>
              <w:jc w:val="center"/>
            </w:pPr>
            <w:r w:rsidRPr="004A6E2F">
              <w:t xml:space="preserve">от 26.06.2018 </w:t>
            </w:r>
            <w:hyperlink r:id="rId8" w:history="1">
              <w:r w:rsidRPr="004A6E2F">
                <w:t>N 04-44</w:t>
              </w:r>
            </w:hyperlink>
            <w:r w:rsidRPr="004A6E2F">
              <w:t xml:space="preserve">, от 01.03.2022 </w:t>
            </w:r>
            <w:hyperlink r:id="rId9" w:history="1">
              <w:r w:rsidRPr="004A6E2F">
                <w:t>N 03-25</w:t>
              </w:r>
            </w:hyperlink>
            <w:r w:rsidRPr="004A6E2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E2F" w:rsidRPr="004A6E2F" w:rsidRDefault="004A6E2F">
            <w:pPr>
              <w:spacing w:after="1" w:line="0" w:lineRule="atLeast"/>
            </w:pPr>
          </w:p>
        </w:tc>
      </w:tr>
    </w:tbl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В соответствии со </w:t>
      </w:r>
      <w:hyperlink r:id="rId10" w:history="1">
        <w:r w:rsidRPr="004A6E2F">
          <w:t>статьей 38</w:t>
        </w:r>
      </w:hyperlink>
      <w:r w:rsidRPr="004A6E2F">
        <w:t xml:space="preserve"> Федерального закона "Об общих принципах организации местного самоуправления в Российской Федерации" от 06.10.2003 N 131-ФЗ, Федеральным </w:t>
      </w:r>
      <w:hyperlink r:id="rId11" w:history="1">
        <w:r w:rsidRPr="004A6E2F">
          <w:t>законом</w:t>
        </w:r>
      </w:hyperlink>
      <w:r w:rsidRPr="004A6E2F"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от 07.02.2011 N 6-ФЗ, </w:t>
      </w:r>
      <w:hyperlink r:id="rId12" w:history="1">
        <w:r w:rsidRPr="004A6E2F">
          <w:t>Уставом</w:t>
        </w:r>
      </w:hyperlink>
      <w:r w:rsidRPr="004A6E2F">
        <w:t xml:space="preserve"> муниципального образования "Город Обнинск" Обнинское </w:t>
      </w:r>
      <w:proofErr w:type="gramStart"/>
      <w:r w:rsidRPr="004A6E2F">
        <w:t>городское</w:t>
      </w:r>
      <w:proofErr w:type="gramEnd"/>
      <w:r w:rsidRPr="004A6E2F">
        <w:t xml:space="preserve"> Собрание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РЕШИЛО: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1. Утвердить </w:t>
      </w:r>
      <w:hyperlink w:anchor="P35" w:history="1">
        <w:r w:rsidRPr="004A6E2F">
          <w:t>Положение</w:t>
        </w:r>
      </w:hyperlink>
      <w:r w:rsidRPr="004A6E2F">
        <w:t xml:space="preserve"> "О Контрольно-счетной палате муниципального образования "Город Обнинск" (прилагается).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2. Признать утратившим силу </w:t>
      </w:r>
      <w:hyperlink r:id="rId13" w:history="1">
        <w:r w:rsidRPr="004A6E2F">
          <w:t>Положение</w:t>
        </w:r>
      </w:hyperlink>
      <w:r w:rsidRPr="004A6E2F">
        <w:t xml:space="preserve"> "О Контрольно-счетной палате муниципального образования "Город Обнинск", утвержденное решением городского Собрания от 29.06.2010 N 01-08 (в редакции решения городского Собрания от 21.12.2010 N 16-16).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3. Признать утратившим силу </w:t>
      </w:r>
      <w:hyperlink r:id="rId14" w:history="1">
        <w:r w:rsidRPr="004A6E2F">
          <w:t>решение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25.06.2004 N 05-21 "Об утверждении Положения "О порядке рассмотрения органами местного самоуправления заключений Контрольно-счетной палаты и осуществления </w:t>
      </w:r>
      <w:proofErr w:type="gramStart"/>
      <w:r w:rsidRPr="004A6E2F">
        <w:t>контроля за</w:t>
      </w:r>
      <w:proofErr w:type="gramEnd"/>
      <w:r w:rsidRPr="004A6E2F">
        <w:t xml:space="preserve"> их исполнением" (в редакции решений городского Собрания от 24.01.2006 </w:t>
      </w:r>
      <w:hyperlink r:id="rId15" w:history="1">
        <w:r w:rsidRPr="004A6E2F">
          <w:t>N 08-13</w:t>
        </w:r>
      </w:hyperlink>
      <w:r w:rsidRPr="004A6E2F">
        <w:t xml:space="preserve">, от 23.06.2009 </w:t>
      </w:r>
      <w:hyperlink r:id="rId16" w:history="1">
        <w:r w:rsidRPr="004A6E2F">
          <w:t>N 09-76</w:t>
        </w:r>
      </w:hyperlink>
      <w:r w:rsidRPr="004A6E2F">
        <w:t>).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4. Отменить </w:t>
      </w:r>
      <w:hyperlink r:id="rId17" w:history="1">
        <w:r w:rsidRPr="004A6E2F">
          <w:t>решение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N 04-16 от 14.03.2006 "Об утверждении формы трудового договора (контракта) с руководителем контрольно-счетной палаты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Собрания".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Решение вступает в силу со дня официального опубликования.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jc w:val="right"/>
      </w:pPr>
      <w:r w:rsidRPr="004A6E2F">
        <w:t xml:space="preserve">Глава </w:t>
      </w:r>
      <w:proofErr w:type="gramStart"/>
      <w:r w:rsidRPr="004A6E2F">
        <w:t>городского</w:t>
      </w:r>
      <w:proofErr w:type="gramEnd"/>
      <w:r w:rsidRPr="004A6E2F">
        <w:t xml:space="preserve"> самоуправления,</w:t>
      </w:r>
    </w:p>
    <w:p w:rsidR="004A6E2F" w:rsidRPr="004A6E2F" w:rsidRDefault="004A6E2F">
      <w:pPr>
        <w:pStyle w:val="ConsPlusNormal"/>
        <w:jc w:val="right"/>
      </w:pPr>
      <w:r w:rsidRPr="004A6E2F">
        <w:t>Председатель городского Собрания</w:t>
      </w:r>
    </w:p>
    <w:p w:rsidR="004A6E2F" w:rsidRPr="004A6E2F" w:rsidRDefault="004A6E2F">
      <w:pPr>
        <w:pStyle w:val="ConsPlusNormal"/>
        <w:jc w:val="right"/>
      </w:pPr>
      <w:proofErr w:type="spellStart"/>
      <w:r w:rsidRPr="004A6E2F">
        <w:t>В.Н.Савин</w:t>
      </w:r>
      <w:proofErr w:type="spellEnd"/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jc w:val="right"/>
        <w:outlineLvl w:val="0"/>
      </w:pPr>
      <w:r w:rsidRPr="004A6E2F">
        <w:t>Приложение</w:t>
      </w:r>
    </w:p>
    <w:p w:rsidR="004A6E2F" w:rsidRPr="004A6E2F" w:rsidRDefault="004A6E2F">
      <w:pPr>
        <w:pStyle w:val="ConsPlusNormal"/>
        <w:jc w:val="right"/>
      </w:pPr>
      <w:r w:rsidRPr="004A6E2F">
        <w:t>к Решению</w:t>
      </w:r>
    </w:p>
    <w:p w:rsidR="004A6E2F" w:rsidRPr="004A6E2F" w:rsidRDefault="004A6E2F">
      <w:pPr>
        <w:pStyle w:val="ConsPlusNormal"/>
        <w:jc w:val="right"/>
      </w:pPr>
      <w:proofErr w:type="spellStart"/>
      <w:r w:rsidRPr="004A6E2F">
        <w:t>Обнинского</w:t>
      </w:r>
      <w:proofErr w:type="spellEnd"/>
      <w:r w:rsidRPr="004A6E2F">
        <w:t xml:space="preserve"> городского Собрания</w:t>
      </w:r>
    </w:p>
    <w:p w:rsidR="004A6E2F" w:rsidRPr="004A6E2F" w:rsidRDefault="004A6E2F">
      <w:pPr>
        <w:pStyle w:val="ConsPlusNormal"/>
        <w:jc w:val="right"/>
      </w:pPr>
      <w:r w:rsidRPr="004A6E2F">
        <w:t>от 27 сентября 2011 г. N 07-24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jc w:val="center"/>
      </w:pPr>
      <w:bookmarkStart w:id="1" w:name="P35"/>
      <w:bookmarkEnd w:id="1"/>
      <w:r w:rsidRPr="004A6E2F">
        <w:t>ПОЛОЖЕНИЕ</w:t>
      </w:r>
    </w:p>
    <w:p w:rsidR="004A6E2F" w:rsidRPr="004A6E2F" w:rsidRDefault="004A6E2F">
      <w:pPr>
        <w:pStyle w:val="ConsPlusTitle"/>
        <w:jc w:val="center"/>
      </w:pPr>
      <w:r w:rsidRPr="004A6E2F">
        <w:t>"О КОНТРОЛЬНО-СЧЕТНОЙ ПАЛАТЕ МУНИЦИПАЛЬНОГО ОБРАЗОВАНИЯ</w:t>
      </w:r>
    </w:p>
    <w:p w:rsidR="004A6E2F" w:rsidRPr="004A6E2F" w:rsidRDefault="004A6E2F">
      <w:pPr>
        <w:pStyle w:val="ConsPlusTitle"/>
        <w:jc w:val="center"/>
      </w:pPr>
      <w:r w:rsidRPr="004A6E2F">
        <w:t>"ГОРОД ОБНИНСК"</w:t>
      </w:r>
    </w:p>
    <w:p w:rsidR="004A6E2F" w:rsidRPr="004A6E2F" w:rsidRDefault="004A6E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6E2F" w:rsidRPr="004A6E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E2F" w:rsidRPr="004A6E2F" w:rsidRDefault="004A6E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E2F" w:rsidRPr="004A6E2F" w:rsidRDefault="004A6E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6E2F" w:rsidRPr="004A6E2F" w:rsidRDefault="004A6E2F">
            <w:pPr>
              <w:pStyle w:val="ConsPlusNormal"/>
              <w:jc w:val="center"/>
            </w:pPr>
            <w:r w:rsidRPr="004A6E2F">
              <w:t>Список изменяющих документов</w:t>
            </w:r>
          </w:p>
          <w:p w:rsidR="004A6E2F" w:rsidRPr="004A6E2F" w:rsidRDefault="004A6E2F">
            <w:pPr>
              <w:pStyle w:val="ConsPlusNormal"/>
              <w:jc w:val="center"/>
            </w:pPr>
            <w:proofErr w:type="gramStart"/>
            <w:r w:rsidRPr="004A6E2F">
              <w:t xml:space="preserve">(в ред. Решений </w:t>
            </w:r>
            <w:proofErr w:type="spellStart"/>
            <w:r w:rsidRPr="004A6E2F">
              <w:t>Обнинского</w:t>
            </w:r>
            <w:proofErr w:type="spellEnd"/>
            <w:r w:rsidRPr="004A6E2F">
              <w:t xml:space="preserve"> городского Собрания</w:t>
            </w:r>
            <w:proofErr w:type="gramEnd"/>
          </w:p>
          <w:p w:rsidR="004A6E2F" w:rsidRPr="004A6E2F" w:rsidRDefault="004A6E2F">
            <w:pPr>
              <w:pStyle w:val="ConsPlusNormal"/>
              <w:jc w:val="center"/>
            </w:pPr>
            <w:r w:rsidRPr="004A6E2F">
              <w:t xml:space="preserve">от 24.04.2012 </w:t>
            </w:r>
            <w:hyperlink r:id="rId18" w:history="1">
              <w:r w:rsidRPr="004A6E2F">
                <w:t>N 04-33</w:t>
              </w:r>
            </w:hyperlink>
            <w:r w:rsidRPr="004A6E2F">
              <w:t xml:space="preserve">, от 26.11.2013 </w:t>
            </w:r>
            <w:hyperlink r:id="rId19" w:history="1">
              <w:r w:rsidRPr="004A6E2F">
                <w:t>N 05-49</w:t>
              </w:r>
            </w:hyperlink>
            <w:r w:rsidRPr="004A6E2F">
              <w:t xml:space="preserve">, от 20.06.2017 </w:t>
            </w:r>
            <w:hyperlink r:id="rId20" w:history="1">
              <w:r w:rsidRPr="004A6E2F">
                <w:t>N 01-31</w:t>
              </w:r>
            </w:hyperlink>
            <w:r w:rsidRPr="004A6E2F">
              <w:t>,</w:t>
            </w:r>
          </w:p>
          <w:p w:rsidR="004A6E2F" w:rsidRPr="004A6E2F" w:rsidRDefault="004A6E2F">
            <w:pPr>
              <w:pStyle w:val="ConsPlusNormal"/>
              <w:jc w:val="center"/>
            </w:pPr>
            <w:r w:rsidRPr="004A6E2F">
              <w:t xml:space="preserve">от 26.06.2018 </w:t>
            </w:r>
            <w:hyperlink r:id="rId21" w:history="1">
              <w:r w:rsidRPr="004A6E2F">
                <w:t>N 04-44</w:t>
              </w:r>
            </w:hyperlink>
            <w:r w:rsidRPr="004A6E2F">
              <w:t xml:space="preserve">, от 01.03.2022 </w:t>
            </w:r>
            <w:hyperlink r:id="rId22" w:history="1">
              <w:r w:rsidRPr="004A6E2F">
                <w:t>N 03-25</w:t>
              </w:r>
            </w:hyperlink>
            <w:r w:rsidRPr="004A6E2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E2F" w:rsidRPr="004A6E2F" w:rsidRDefault="004A6E2F">
            <w:pPr>
              <w:spacing w:after="1" w:line="0" w:lineRule="atLeast"/>
            </w:pPr>
          </w:p>
        </w:tc>
      </w:tr>
    </w:tbl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1. Статус Контрольно-счетной палаты муниципального образования "Город Обнинск"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1. Контрольно-счетная палата муниципального образования "Город Обнинск" (далее - Контрольно-счетная палата) является постоянно действующим органом внешнего муниципального финансового контроля, образуется </w:t>
      </w:r>
      <w:proofErr w:type="spellStart"/>
      <w:r w:rsidRPr="004A6E2F">
        <w:t>Обнинским</w:t>
      </w:r>
      <w:proofErr w:type="spellEnd"/>
      <w:r w:rsidRPr="004A6E2F">
        <w:t xml:space="preserve"> городским Собранием городского округа "Город Обнинск" (далее - Обнинское </w:t>
      </w:r>
      <w:proofErr w:type="gramStart"/>
      <w:r w:rsidRPr="004A6E2F">
        <w:t>городское</w:t>
      </w:r>
      <w:proofErr w:type="gramEnd"/>
      <w:r w:rsidRPr="004A6E2F">
        <w:t xml:space="preserve"> Собрание) и ему подотчетна.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2. Контрольно-счетная палата </w:t>
      </w:r>
      <w:proofErr w:type="gramStart"/>
      <w:r w:rsidRPr="004A6E2F">
        <w:t>обладает организационной и функциональной независимостью и осуществляет</w:t>
      </w:r>
      <w:proofErr w:type="gramEnd"/>
      <w:r w:rsidRPr="004A6E2F">
        <w:t xml:space="preserve"> свою деятельность самостоятельно.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3. Деятельность Контрольно-счетной палаты не может быть приостановлена, в том числе в связи с истечением срока или досрочным прекращением полномочий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4.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муниципального образования "Город Обнинск".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Полное официальное наименование Контрольно-счетной палаты: Контрольно-счетная палата муниципального образования "Город Обнинск".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Сокращенное официальное наименование Контрольно-счетной палаты: Контрольно-счетная палата города Обнинска.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Местонахождение Контрольно-счетной палаты: город Обнинск, проспект Ленина, дом 129.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5. Контрольно-счетная палата обладает правом правотворческой инициативы по вопросам своей деятельности.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6.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4A6E2F" w:rsidRPr="004A6E2F" w:rsidRDefault="004A6E2F">
      <w:pPr>
        <w:pStyle w:val="ConsPlusNormal"/>
        <w:jc w:val="both"/>
      </w:pPr>
      <w:r w:rsidRPr="004A6E2F">
        <w:t xml:space="preserve">(п. 6 </w:t>
      </w:r>
      <w:proofErr w:type="gramStart"/>
      <w:r w:rsidRPr="004A6E2F">
        <w:t>введен</w:t>
      </w:r>
      <w:proofErr w:type="gramEnd"/>
      <w:r w:rsidRPr="004A6E2F">
        <w:t xml:space="preserve"> </w:t>
      </w:r>
      <w:hyperlink r:id="rId23" w:history="1">
        <w:r w:rsidRPr="004A6E2F">
          <w:t>Решением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2. Правовые основы деятельности Контрольно-счетной палаты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Контрольно-счетная палата осуществляет свою деятельность на основе </w:t>
      </w:r>
      <w:hyperlink r:id="rId24" w:history="1">
        <w:r w:rsidRPr="004A6E2F">
          <w:t>Конституции</w:t>
        </w:r>
      </w:hyperlink>
      <w:r w:rsidRPr="004A6E2F">
        <w:t xml:space="preserve"> Российской Федерации, федерального законодательства, законов и иных нормативных правовых актов Калужской области, </w:t>
      </w:r>
      <w:hyperlink r:id="rId25" w:history="1">
        <w:r w:rsidRPr="004A6E2F">
          <w:t>Устава</w:t>
        </w:r>
      </w:hyperlink>
      <w:r w:rsidRPr="004A6E2F">
        <w:t xml:space="preserve"> муниципального образования "Город Обнинск", настоящего Положения и иных муниципальных нормативных правовых актов.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3. Принципы деятельности Контрольно-счетной палаты</w:t>
      </w: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(в ред. </w:t>
      </w:r>
      <w:hyperlink r:id="rId26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lastRenderedPageBreak/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4. Состав и структура Контрольно-счетной палаты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>1. Контрольно-счетная палата образуется в составе председателя, заместителя председателя, аудитора и аппарата Контрольно-счетной палаты.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в</w:t>
      </w:r>
      <w:proofErr w:type="gramEnd"/>
      <w:r w:rsidRPr="004A6E2F">
        <w:t xml:space="preserve"> ред. </w:t>
      </w:r>
      <w:hyperlink r:id="rId27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26.06.2018 N 04-44)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2. Срок полномочий председателя Контрольно-счетной палаты, заместителя председателя и аудитора составляет 5 лет.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в</w:t>
      </w:r>
      <w:proofErr w:type="gramEnd"/>
      <w:r w:rsidRPr="004A6E2F">
        <w:t xml:space="preserve"> ред. </w:t>
      </w:r>
      <w:hyperlink r:id="rId28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26.06.2018 N 04-44)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Абзац исключен. - </w:t>
      </w:r>
      <w:hyperlink r:id="rId29" w:history="1">
        <w:r w:rsidRPr="004A6E2F">
          <w:t>Решение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3. В состав аппарата Контрольно-счетной палаты входят инспекторы и иные штатные работники (далее - работники аппарата).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3.1. В Контрольно-счетной палате </w:t>
      </w:r>
      <w:proofErr w:type="gramStart"/>
      <w:r w:rsidRPr="004A6E2F">
        <w:t>образуется и действует</w:t>
      </w:r>
      <w:proofErr w:type="gramEnd"/>
      <w:r w:rsidRPr="004A6E2F">
        <w:t xml:space="preserve"> коллегиальный орган (коллегия). Коллегия рассматривает наиболее важные вопросы деятельности Контрольно-счетной палаты, включая вопросы планирования и организации ее деятельности, методологии контрольной деятельности.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Компетенция и порядок работы коллегии определяются регламентом Контрольно-счетной палаты.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В состав коллегии входят: председатель, заместитель председателя, аудитор и два работника из состава аппарата Контрольно-счетной палаты.</w:t>
      </w:r>
    </w:p>
    <w:p w:rsidR="004A6E2F" w:rsidRPr="004A6E2F" w:rsidRDefault="004A6E2F">
      <w:pPr>
        <w:pStyle w:val="ConsPlusNormal"/>
        <w:jc w:val="both"/>
      </w:pPr>
      <w:r w:rsidRPr="004A6E2F">
        <w:t xml:space="preserve">(в ред. </w:t>
      </w:r>
      <w:hyperlink r:id="rId30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26.06.2018 N 04-44)</w:t>
      </w:r>
    </w:p>
    <w:p w:rsidR="004A6E2F" w:rsidRPr="004A6E2F" w:rsidRDefault="004A6E2F">
      <w:pPr>
        <w:pStyle w:val="ConsPlusNormal"/>
        <w:jc w:val="both"/>
      </w:pPr>
      <w:r w:rsidRPr="004A6E2F">
        <w:t xml:space="preserve">(п. 3.1 </w:t>
      </w:r>
      <w:proofErr w:type="gramStart"/>
      <w:r w:rsidRPr="004A6E2F">
        <w:t>введен</w:t>
      </w:r>
      <w:proofErr w:type="gramEnd"/>
      <w:r w:rsidRPr="004A6E2F">
        <w:t xml:space="preserve"> </w:t>
      </w:r>
      <w:hyperlink r:id="rId31" w:history="1">
        <w:r w:rsidRPr="004A6E2F">
          <w:t>Решением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26.11.2013 N 05-49)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4. Должности председателя, заместителя председателя и аудитора Контрольно-счетной палаты относятся к муниципальным должностям.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в</w:t>
      </w:r>
      <w:proofErr w:type="gramEnd"/>
      <w:r w:rsidRPr="004A6E2F">
        <w:t xml:space="preserve"> ред. </w:t>
      </w:r>
      <w:hyperlink r:id="rId32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Абзац исключен. - </w:t>
      </w:r>
      <w:hyperlink r:id="rId33" w:history="1">
        <w:r w:rsidRPr="004A6E2F">
          <w:t>Решение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26.06.2018 N 04-44.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Права, обязанности и ответственность работников Контрольно-счетной палаты определяются федеральным законодательством,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5. Штатная численность Контрольно-счетной палаты определяется </w:t>
      </w:r>
      <w:proofErr w:type="spellStart"/>
      <w:r w:rsidRPr="004A6E2F">
        <w:t>Обнинским</w:t>
      </w:r>
      <w:proofErr w:type="spellEnd"/>
      <w:r w:rsidRPr="004A6E2F">
        <w:t xml:space="preserve"> городским Собранием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 Структура и штатное расписание Контрольно-счетной палаты утверждается председателем Контрольно-счетной палаты исходя из возложенных на нее полномочий.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в</w:t>
      </w:r>
      <w:proofErr w:type="gramEnd"/>
      <w:r w:rsidRPr="004A6E2F">
        <w:t xml:space="preserve"> ред. </w:t>
      </w:r>
      <w:hyperlink r:id="rId34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5. Порядок назначения на должность председателя, заместителя председателя и аудитора Контрольно-счетной палаты</w:t>
      </w:r>
    </w:p>
    <w:p w:rsidR="004A6E2F" w:rsidRPr="004A6E2F" w:rsidRDefault="004A6E2F">
      <w:pPr>
        <w:pStyle w:val="ConsPlusNormal"/>
        <w:jc w:val="both"/>
      </w:pPr>
      <w:r w:rsidRPr="004A6E2F">
        <w:t xml:space="preserve">(в ред. </w:t>
      </w:r>
      <w:hyperlink r:id="rId35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26.06.2018 N 04-44)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lastRenderedPageBreak/>
        <w:t xml:space="preserve">1. Председатель Контрольно-счетной палаты, заместитель председателя и аудитор назначаются на должность </w:t>
      </w:r>
      <w:proofErr w:type="spellStart"/>
      <w:r w:rsidRPr="004A6E2F">
        <w:t>Обнинским</w:t>
      </w:r>
      <w:proofErr w:type="spellEnd"/>
      <w:r w:rsidRPr="004A6E2F">
        <w:t xml:space="preserve"> городским Собранием.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2. Предложения о кандидатурах на должность председателя Контрольно-счетной палаты вносятся в Обнинское </w:t>
      </w:r>
      <w:proofErr w:type="gramStart"/>
      <w:r w:rsidRPr="004A6E2F">
        <w:t>городское</w:t>
      </w:r>
      <w:proofErr w:type="gramEnd"/>
      <w:r w:rsidRPr="004A6E2F">
        <w:t xml:space="preserve"> Собрание: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1) Главой городского самоуправления, Председателем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2) не менее одной трети от установленного числа депутатов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3. Порядок рассмотрения кандидатур на должность председателя Контрольно-счетной палаты устанавливается нормативным правовым актом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4. Кандидатуры на должности заместителя председателя и аудитора Контрольно-счетной палаты вносятся в Обнинское </w:t>
      </w:r>
      <w:proofErr w:type="gramStart"/>
      <w:r w:rsidRPr="004A6E2F">
        <w:t>городское</w:t>
      </w:r>
      <w:proofErr w:type="gramEnd"/>
      <w:r w:rsidRPr="004A6E2F">
        <w:t xml:space="preserve"> Собрание председателем Контрольно-счетной палаты.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Председатель Контрольно-счетной палаты предоставляет в Обнинское </w:t>
      </w:r>
      <w:proofErr w:type="gramStart"/>
      <w:r w:rsidRPr="004A6E2F">
        <w:t>городское</w:t>
      </w:r>
      <w:proofErr w:type="gramEnd"/>
      <w:r w:rsidRPr="004A6E2F">
        <w:t xml:space="preserve"> Собрание проекты решений о назначении заместителя председателя и аудитора Контрольно-счетной палаты с приложением документов, предусмотренных </w:t>
      </w:r>
      <w:hyperlink r:id="rId36" w:history="1">
        <w:r w:rsidRPr="004A6E2F">
          <w:t>пунктами 4.1</w:t>
        </w:r>
      </w:hyperlink>
      <w:r w:rsidRPr="004A6E2F">
        <w:t xml:space="preserve"> - </w:t>
      </w:r>
      <w:hyperlink r:id="rId37" w:history="1">
        <w:r w:rsidRPr="004A6E2F">
          <w:t>4.10</w:t>
        </w:r>
      </w:hyperlink>
      <w:r w:rsidRPr="004A6E2F">
        <w:t xml:space="preserve"> Порядка рассмотрения кандидатур на должность Председателя Контрольно-счетной палаты муниципального образования "Город Обнинск", утвержденного решением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25.08.2015 N 10-73.</w:t>
      </w:r>
    </w:p>
    <w:p w:rsidR="004A6E2F" w:rsidRPr="004A6E2F" w:rsidRDefault="004A6E2F">
      <w:pPr>
        <w:pStyle w:val="ConsPlusNormal"/>
        <w:jc w:val="both"/>
      </w:pPr>
      <w:r w:rsidRPr="004A6E2F">
        <w:t xml:space="preserve">(абзац введен </w:t>
      </w:r>
      <w:hyperlink r:id="rId38" w:history="1">
        <w:r w:rsidRPr="004A6E2F">
          <w:t>Решением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proofErr w:type="gramStart"/>
      <w:r w:rsidRPr="004A6E2F">
        <w:t xml:space="preserve">Глава городского самоуправления, Председатель городского Собрания направляет проекты решений для рассмотрения комитетами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Собрания, а также в юридический отдел для заключения о соответствии поданных документов требованиям действующего законодательства.</w:t>
      </w:r>
      <w:proofErr w:type="gramEnd"/>
    </w:p>
    <w:p w:rsidR="004A6E2F" w:rsidRPr="004A6E2F" w:rsidRDefault="004A6E2F">
      <w:pPr>
        <w:pStyle w:val="ConsPlusNormal"/>
        <w:jc w:val="both"/>
      </w:pPr>
      <w:r w:rsidRPr="004A6E2F">
        <w:t xml:space="preserve">(абзац введен </w:t>
      </w:r>
      <w:hyperlink r:id="rId39" w:history="1">
        <w:r w:rsidRPr="004A6E2F">
          <w:t>Решением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  <w:r w:rsidRPr="004A6E2F">
        <w:t xml:space="preserve">(п. 4 в ред. </w:t>
      </w:r>
      <w:hyperlink r:id="rId40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26.06.2018 N 04-44)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5. На заседании городского Собрания председатель Контрольно-счетной палаты оглашает информацию о кандидатах на должности заместителя председателя и аудитора Контрольно-счетной палаты.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Депутаты могут задать вопросы присутствующим на заседании кандидатам на должности заместителя председателя и аудитора Контрольно-счетной палаты.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Обнинское </w:t>
      </w:r>
      <w:proofErr w:type="gramStart"/>
      <w:r w:rsidRPr="004A6E2F">
        <w:t>городское</w:t>
      </w:r>
      <w:proofErr w:type="gramEnd"/>
      <w:r w:rsidRPr="004A6E2F">
        <w:t xml:space="preserve"> Собрание назначает кандидатов на должности заместителя председателя, аудитора Контрольно-счетной палаты своим решением. Решение о назначении принимается открытым голосованием большинством голосов от числа присутствующих на заседании депутатов.</w:t>
      </w:r>
    </w:p>
    <w:p w:rsidR="004A6E2F" w:rsidRPr="004A6E2F" w:rsidRDefault="004A6E2F">
      <w:pPr>
        <w:pStyle w:val="ConsPlusNormal"/>
        <w:jc w:val="both"/>
      </w:pPr>
      <w:r w:rsidRPr="004A6E2F">
        <w:t xml:space="preserve">(п. 5 в ред. </w:t>
      </w:r>
      <w:hyperlink r:id="rId41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6. Требования к кандидатурам на должности председателя, заместителя председателя, аудитора Контрольно-счетной палаты</w:t>
      </w: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(в ред. </w:t>
      </w:r>
      <w:hyperlink r:id="rId42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>1. На должность председателя, заместителя председателя,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proofErr w:type="gramStart"/>
      <w:r w:rsidRPr="004A6E2F">
        <w:t>1) наличие высшего образования;</w:t>
      </w:r>
      <w:proofErr w:type="gramEnd"/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2) опыт работы в области государственного, муниципального управления, государственного, </w:t>
      </w:r>
      <w:r w:rsidRPr="004A6E2F">
        <w:lastRenderedPageBreak/>
        <w:t>муниципального контроля (аудита), экономики, финансов, юриспруденции не менее пяти лет;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proofErr w:type="gramStart"/>
      <w:r w:rsidRPr="004A6E2F">
        <w:t xml:space="preserve">3) знание </w:t>
      </w:r>
      <w:hyperlink r:id="rId43" w:history="1">
        <w:r w:rsidRPr="004A6E2F">
          <w:t>Конституции</w:t>
        </w:r>
      </w:hyperlink>
      <w:r w:rsidRPr="004A6E2F"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и иных нормативных правовых актов Калужской области, </w:t>
      </w:r>
      <w:hyperlink r:id="rId44" w:history="1">
        <w:r w:rsidRPr="004A6E2F">
          <w:t>Устава</w:t>
        </w:r>
      </w:hyperlink>
      <w:r w:rsidRPr="004A6E2F">
        <w:t xml:space="preserve"> муниципального образования "Город Обнинск"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4A6E2F"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bookmarkStart w:id="2" w:name="P111"/>
      <w:bookmarkEnd w:id="2"/>
      <w:r w:rsidRPr="004A6E2F"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proofErr w:type="gramStart"/>
      <w:r w:rsidRPr="004A6E2F">
        <w:t>1) наличия у него неснятой или непогашенной судимости;</w:t>
      </w:r>
      <w:proofErr w:type="gramEnd"/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2) признания его недееспособным или ограниченно дееспособным решением суда, вступившим в законную силу;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bookmarkStart w:id="3" w:name="P114"/>
      <w:bookmarkEnd w:id="3"/>
      <w:r w:rsidRPr="004A6E2F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5) наличия оснований, предусмотренных </w:t>
      </w:r>
      <w:hyperlink w:anchor="P114" w:history="1">
        <w:r w:rsidRPr="004A6E2F">
          <w:t>пунктом 3</w:t>
        </w:r>
      </w:hyperlink>
      <w:r w:rsidRPr="004A6E2F">
        <w:t xml:space="preserve"> настоящей статьи.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bookmarkStart w:id="4" w:name="P117"/>
      <w:bookmarkEnd w:id="4"/>
      <w:r w:rsidRPr="004A6E2F">
        <w:t xml:space="preserve">3. </w:t>
      </w:r>
      <w:proofErr w:type="gramStart"/>
      <w:r w:rsidRPr="004A6E2F">
        <w:t>Граждане, замещающие должности председателя, заместителя председателя и аудитора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городского самоуправления, Председателем городского Собрания, главой Администрации (исполнительно-распорядительного органа) городского округа "Город Обнинск" (далее по тексту - Администрация города Обнинска), руководителями судебных и правоохранительных органов, расположенных</w:t>
      </w:r>
      <w:proofErr w:type="gramEnd"/>
      <w:r w:rsidRPr="004A6E2F">
        <w:t xml:space="preserve"> на территории муниципального образования "Город Обнинск".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7. Гарантии статуса должностных лиц Контрольно-счетной палаты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>1. Председатель, заместитель председателя, аудитор и инспекторы Контрольно-счетной палаты являются должностными лицами Контрольно-счетной палаты.</w:t>
      </w:r>
    </w:p>
    <w:p w:rsidR="004A6E2F" w:rsidRPr="004A6E2F" w:rsidRDefault="004A6E2F">
      <w:pPr>
        <w:pStyle w:val="ConsPlusNormal"/>
        <w:jc w:val="both"/>
      </w:pPr>
      <w:r w:rsidRPr="004A6E2F">
        <w:t xml:space="preserve">(в ред. </w:t>
      </w:r>
      <w:hyperlink r:id="rId45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26.06.2018 N 04-44)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2. </w:t>
      </w:r>
      <w:proofErr w:type="gramStart"/>
      <w:r w:rsidRPr="004A6E2F"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Калужской области.</w:t>
      </w:r>
      <w:proofErr w:type="gramEnd"/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</w:t>
      </w:r>
      <w:r w:rsidRPr="004A6E2F">
        <w:lastRenderedPageBreak/>
        <w:t>должностных лиц правоохранительных и контролирующих органов и иными нормативными правовыми актами Российской Федерации.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4. Должностные лица Контрольно-счетной палаты обладают гарантиями профессиональной независимости.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5. Должностное лицо Контрольно-счетной палаты, замещающее муниципальную должность, досрочно освобождается от должности на основании решения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в случае: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proofErr w:type="gramStart"/>
      <w:r w:rsidRPr="004A6E2F">
        <w:t>1) вступления в законную силу обвинительного приговора суда в отношении его;</w:t>
      </w:r>
      <w:proofErr w:type="gramEnd"/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2) признания его недееспособным или ограниченно дееспособным вступившим в законную силу решением суда;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4) подачи письменного заявления об отставке;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5) нарушения требований законодательства Российской </w:t>
      </w:r>
      <w:proofErr w:type="gramStart"/>
      <w:r w:rsidRPr="004A6E2F">
        <w:t>Федерации</w:t>
      </w:r>
      <w:proofErr w:type="gramEnd"/>
      <w:r w:rsidRPr="004A6E2F"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городского Собрания;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6) достижения установленного законом Калужской области, нормативным правовым актом городского Собрания в соответствии с федеральным законом предельного возраста пребывания в должности;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7) выявления обстоятельств, предусмотренных </w:t>
      </w:r>
      <w:hyperlink w:anchor="P111" w:history="1">
        <w:r w:rsidRPr="004A6E2F">
          <w:t>пунктами 2</w:t>
        </w:r>
      </w:hyperlink>
      <w:r w:rsidRPr="004A6E2F">
        <w:t xml:space="preserve"> - </w:t>
      </w:r>
      <w:hyperlink w:anchor="P117" w:history="1">
        <w:r w:rsidRPr="004A6E2F">
          <w:t>3 статьи 6</w:t>
        </w:r>
      </w:hyperlink>
      <w:r w:rsidRPr="004A6E2F">
        <w:t xml:space="preserve"> настоящего Положения;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proofErr w:type="gramStart"/>
      <w:r w:rsidRPr="004A6E2F">
        <w:t xml:space="preserve">8) несоблюдения ограничений, запретов, неисполнения обязанностей, которые установлены Федеральным </w:t>
      </w:r>
      <w:hyperlink r:id="rId46" w:history="1">
        <w:r w:rsidRPr="004A6E2F">
          <w:t>законом</w:t>
        </w:r>
      </w:hyperlink>
      <w:r w:rsidRPr="004A6E2F">
        <w:t xml:space="preserve"> от 25.12.2008 N 273-ФЗ "О противодействии коррупции", Федеральным </w:t>
      </w:r>
      <w:hyperlink r:id="rId47" w:history="1">
        <w:r w:rsidRPr="004A6E2F">
          <w:t>законом</w:t>
        </w:r>
      </w:hyperlink>
      <w:r w:rsidRPr="004A6E2F"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48" w:history="1">
        <w:r w:rsidRPr="004A6E2F">
          <w:t>законом</w:t>
        </w:r>
      </w:hyperlink>
      <w:r w:rsidRPr="004A6E2F">
        <w:t xml:space="preserve"> от 07.05.2013 N 79-ФЗ "О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4A6E2F">
        <w:t xml:space="preserve"> иностранных </w:t>
      </w:r>
      <w:proofErr w:type="gramStart"/>
      <w:r w:rsidRPr="004A6E2F">
        <w:t>банках</w:t>
      </w:r>
      <w:proofErr w:type="gramEnd"/>
      <w:r w:rsidRPr="004A6E2F">
        <w:t>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A6E2F" w:rsidRPr="004A6E2F" w:rsidRDefault="004A6E2F">
      <w:pPr>
        <w:pStyle w:val="ConsPlusNormal"/>
        <w:jc w:val="both"/>
      </w:pPr>
      <w:r w:rsidRPr="004A6E2F">
        <w:t xml:space="preserve">(п. 5 в ред. </w:t>
      </w:r>
      <w:hyperlink r:id="rId49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8. Полномочия Контрольно-счетной палаты</w:t>
      </w: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(в ред. </w:t>
      </w:r>
      <w:hyperlink r:id="rId50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>1. Контрольно-счетная палата осуществляет следующие основные полномочия: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proofErr w:type="gramStart"/>
      <w:r w:rsidRPr="004A6E2F"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  <w:proofErr w:type="gramEnd"/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2) экспертиза проектов местного бюджета, проверка и анализ обоснованности его показателей;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lastRenderedPageBreak/>
        <w:t>3) внешняя проверка годового отчета об исполнении местного бюджета;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4) проведение аудита в сфере закупок товаров, работ и услуг в соответствии с Федеральным </w:t>
      </w:r>
      <w:hyperlink r:id="rId51" w:history="1">
        <w:r w:rsidRPr="004A6E2F">
          <w:t>законом</w:t>
        </w:r>
      </w:hyperlink>
      <w:r w:rsidRPr="004A6E2F"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A6E2F">
        <w:t>контроль за</w:t>
      </w:r>
      <w:proofErr w:type="gramEnd"/>
      <w:r w:rsidRPr="004A6E2F"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proofErr w:type="gramStart"/>
      <w:r w:rsidRPr="004A6E2F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proofErr w:type="gramStart"/>
      <w:r w:rsidRPr="004A6E2F"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городское Собрание и Главе городского самоуправления;</w:t>
      </w:r>
      <w:proofErr w:type="gramEnd"/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10) осуществление </w:t>
      </w:r>
      <w:proofErr w:type="gramStart"/>
      <w:r w:rsidRPr="004A6E2F">
        <w:t>контроля за</w:t>
      </w:r>
      <w:proofErr w:type="gramEnd"/>
      <w:r w:rsidRPr="004A6E2F">
        <w:t xml:space="preserve"> состоянием муниципального внутреннего и внешнего долга;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12) участие в пределах полномочий в мероприятиях, направленных на противодействие коррупции;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13) иные полномочия в сфере внешнего муниципального финансового контроля, установленные федеральными законами, законами Калужской области, </w:t>
      </w:r>
      <w:hyperlink r:id="rId52" w:history="1">
        <w:r w:rsidRPr="004A6E2F">
          <w:t>Уставом</w:t>
        </w:r>
      </w:hyperlink>
      <w:r w:rsidRPr="004A6E2F">
        <w:t xml:space="preserve"> города и нормативными правовыми актами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2. Внешний муниципальный финансовый контроль осуществляется Контрольно-счетной палатой: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 "Город Обнинск", а также иных организаций, если они используют имущество, находящееся в муниципальной собственности муниципального образования "Город "Обнинск";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2) в отношении иных лиц в случаях, предусмотренных Бюджетным </w:t>
      </w:r>
      <w:hyperlink r:id="rId53" w:history="1">
        <w:r w:rsidRPr="004A6E2F">
          <w:t>кодексом</w:t>
        </w:r>
      </w:hyperlink>
      <w:r w:rsidRPr="004A6E2F">
        <w:t xml:space="preserve"> Российской Федерации и другими федеральными законами.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9. Порядок и формы осуществления Контрольно-счетной палатой внешнего муниципального финансового контроля и аудита в сфере закупок</w:t>
      </w:r>
    </w:p>
    <w:p w:rsidR="004A6E2F" w:rsidRPr="004A6E2F" w:rsidRDefault="004A6E2F">
      <w:pPr>
        <w:pStyle w:val="ConsPlusNormal"/>
        <w:jc w:val="both"/>
      </w:pPr>
      <w:r w:rsidRPr="004A6E2F">
        <w:t xml:space="preserve">(в ред. </w:t>
      </w:r>
      <w:hyperlink r:id="rId54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26.06.2018 N 04-44)</w:t>
      </w: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(в ред. </w:t>
      </w:r>
      <w:hyperlink r:id="rId55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26.11.2013 N 05-49)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2. Внешний муниципальный финансовый контроль осуществляется Контрольно-счетной палатой в порядке и формах, регламентированных Бюджетным </w:t>
      </w:r>
      <w:hyperlink r:id="rId56" w:history="1">
        <w:r w:rsidRPr="004A6E2F">
          <w:t>кодексом</w:t>
        </w:r>
      </w:hyperlink>
      <w:r w:rsidRPr="004A6E2F">
        <w:t xml:space="preserve"> Российской Федерации.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3. Аудит в сфере закупок осуществляется Контрольно-счетной палатой в порядке и формах, регламентированных Федеральным </w:t>
      </w:r>
      <w:hyperlink r:id="rId57" w:history="1">
        <w:r w:rsidRPr="004A6E2F">
          <w:t>законом</w:t>
        </w:r>
      </w:hyperlink>
      <w:r w:rsidRPr="004A6E2F">
        <w:t xml:space="preserve"> от 05.04.2013 N 44-ФЗ.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10. Стандарты внешнего муниципального финансового контроля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58" w:history="1">
        <w:r w:rsidRPr="004A6E2F">
          <w:t>Конституцией</w:t>
        </w:r>
      </w:hyperlink>
      <w:r w:rsidRPr="004A6E2F">
        <w:t xml:space="preserve"> Российской Федерации, законодательством Российской Федерации, законодательством Калужской области, решениями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Собрания, а также стандартами внешнего муниципального финансового контроля.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п</w:t>
      </w:r>
      <w:proofErr w:type="gramEnd"/>
      <w:r w:rsidRPr="004A6E2F">
        <w:t xml:space="preserve">. 2 в ред. </w:t>
      </w:r>
      <w:hyperlink r:id="rId59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4. Стандарты внешнего муниципального финансового контроля, разработанные Контрольно-счетной палатой, не могут противоречить законодательству Российской Федерации и законодательству Калужской области.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11. Планирование деятельности Контрольно-счетной палаты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>1. Контрольно-счетная палата осуществляет свою деятельность на основе разработанных и утвержденных ею планов.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2. План работы Контрольно-счетной палаты утверждается в срок до 30 декабря года, предшествующего </w:t>
      </w:r>
      <w:proofErr w:type="gramStart"/>
      <w:r w:rsidRPr="004A6E2F">
        <w:t>планируемому</w:t>
      </w:r>
      <w:proofErr w:type="gramEnd"/>
      <w:r w:rsidRPr="004A6E2F">
        <w:t>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3. Планирование деятельности Контрольно-счетной палаты осуществляется с учетом результатов контрольных и экспертно-аналитических мероприятий.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Обязательному включению в планы работы Контрольно-счетной палаты подлежат поручения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и предложения Главы городского самоуправления, Председателя городского Собрания, направленные в Контрольно-счетную палату до 15 декабря года, предшествующего планируемому.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п</w:t>
      </w:r>
      <w:proofErr w:type="gramEnd"/>
      <w:r w:rsidRPr="004A6E2F">
        <w:t xml:space="preserve">. 3 в ред. </w:t>
      </w:r>
      <w:hyperlink r:id="rId60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4. Поручения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и предложения Главы городского самоуправления, Председателя городского Собрания по изменению плана работы Контрольно-</w:t>
      </w:r>
      <w:r w:rsidRPr="004A6E2F">
        <w:lastRenderedPageBreak/>
        <w:t>счетной палаты рассматриваются Контрольно-счетной палатой в 10-дневный срок со дня поступления.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п</w:t>
      </w:r>
      <w:proofErr w:type="gramEnd"/>
      <w:r w:rsidRPr="004A6E2F">
        <w:t xml:space="preserve">. 4 в ред. </w:t>
      </w:r>
      <w:hyperlink r:id="rId61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12. Регламент Контрольно-счетной палаты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мероприятий, компетенция и порядок работы коллегии и иные вопросы внутренней деятельности Контрольно-счетной палаты определяются Регламентом Контрольно-счетной палаты.</w:t>
      </w:r>
    </w:p>
    <w:p w:rsidR="004A6E2F" w:rsidRPr="004A6E2F" w:rsidRDefault="004A6E2F">
      <w:pPr>
        <w:pStyle w:val="ConsPlusNormal"/>
        <w:jc w:val="both"/>
      </w:pPr>
      <w:r w:rsidRPr="004A6E2F">
        <w:t xml:space="preserve">(в ред. </w:t>
      </w:r>
      <w:hyperlink r:id="rId62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26.11.2013 N 05-49)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13. Обязательность исполнения требований должностных лиц Контрольно-счетной палаты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1. </w:t>
      </w:r>
      <w:proofErr w:type="gramStart"/>
      <w:r w:rsidRPr="004A6E2F"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нормативными правовыми актами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и настоящим Положением,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влечет за собой ответственность, установленную законодательством Российской Федерации и законодательством Калужской области.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14. Полномочия председателя, заместителя председателя и аудитора Контрольно-счетной палаты по организации деятельности Контрольно-счетной палаты</w:t>
      </w: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(в ред. </w:t>
      </w:r>
      <w:hyperlink r:id="rId63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26.06.2018 N 04-44)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>1. Председатель Контрольно-счетной палаты: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proofErr w:type="gramStart"/>
      <w:r w:rsidRPr="004A6E2F">
        <w:t>1) осуществляет общее руководство деятельностью Контрольно-счетной палаты, осуществляет полномочия представителя нанимателя для заместителя председателя, аудитора, инспекторов и иных штатных работников Контрольно-счетной палаты;</w:t>
      </w:r>
      <w:proofErr w:type="gramEnd"/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2) утверждает стандарты внешнего муниципального финансового контроля и должностные инструкции сотрудников Контрольно-счетной палаты;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spellStart"/>
      <w:r w:rsidRPr="004A6E2F">
        <w:t>пп</w:t>
      </w:r>
      <w:proofErr w:type="spellEnd"/>
      <w:r w:rsidRPr="004A6E2F">
        <w:t xml:space="preserve">. 2 в ред. </w:t>
      </w:r>
      <w:hyperlink r:id="rId64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3) представляет </w:t>
      </w:r>
      <w:proofErr w:type="spellStart"/>
      <w:r w:rsidRPr="004A6E2F">
        <w:t>Обнинскому</w:t>
      </w:r>
      <w:proofErr w:type="spellEnd"/>
      <w:r w:rsidRPr="004A6E2F">
        <w:t xml:space="preserve"> городскому Собранию и Администрации города Обнинска ежеквартальную информацию о деятельности Контрольно-счетной палаты;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4) представляет Контрольно-счетную палату в отношениях с государственными органами Российской Федерации и субъектов Российской Федерации, органами государственной власти Калужской области, государственными органами Калужской области, органами местного самоуправления.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5) принимает решения о применении поощрений или наложении дисциплинарных взысканий за допущенные нарушения трудовой дисциплины, премировании и установлении иных дополнительных выплат, предоставлении социальных гарантий сотрудникам Контрольно-счетной палаты, определенных действующим законодательством;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lastRenderedPageBreak/>
        <w:t>6) осуществляет иные полномочия в соответствии с законодательством.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2. Заместитель председателя Контрольно-счетной палаты выполняет должностные обязанности в соответствии с регламентом Контрольно-счетной палаты и должностной инструкцией, в отсутствие председателя Контрольно-счетной палаты выполняет его обязанности, а также выполняет обязанности, возложенные на него председателем Контрольно-счетной палаты.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3. Аудитор Контрольно-счетной палаты возглавляет соответствующее направление деятельности Контрольно-счетной палаты, в пределах своей компетенции, установленной регламентом Контрольно-счетной палаты и должностной инструкцией, самостоятельно решает вопросы организации деятельности возглавляемого направления и несет ответственность за ее результаты.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15. Права, обязанности и ответственность должностных лиц Контрольно-счетной палаты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>1. Председатель, заместитель председателя, аудитор и инспекторы Контрольно-счетной палаты при осуществлении возложенных на них должностных полномочий имеют право:</w:t>
      </w:r>
    </w:p>
    <w:p w:rsidR="004A6E2F" w:rsidRPr="004A6E2F" w:rsidRDefault="004A6E2F">
      <w:pPr>
        <w:pStyle w:val="ConsPlusNormal"/>
        <w:jc w:val="both"/>
      </w:pPr>
      <w:r w:rsidRPr="004A6E2F">
        <w:t xml:space="preserve">(в ред. </w:t>
      </w:r>
      <w:hyperlink r:id="rId65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26.06.2018 N 04-44)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bookmarkStart w:id="5" w:name="P213"/>
      <w:bookmarkEnd w:id="5"/>
      <w:r w:rsidRPr="004A6E2F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Калужской области, органов местного самоуправления и муниципальных органов, организаций;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proofErr w:type="gramStart"/>
      <w:r w:rsidRPr="004A6E2F">
        <w:t xml:space="preserve">4.1) Должностные лица Контрольно-счетной палаты, замещающие муниципальные должности, обязаны соблюдать ограничения, запреты, исполнять обязанности, которые установлены Федеральным </w:t>
      </w:r>
      <w:hyperlink r:id="rId66" w:history="1">
        <w:r w:rsidRPr="004A6E2F">
          <w:t>законом</w:t>
        </w:r>
      </w:hyperlink>
      <w:r w:rsidRPr="004A6E2F">
        <w:t xml:space="preserve"> от 25 декабря 2008 года N 273-ФЗ "О противодействии коррупции", Федеральным </w:t>
      </w:r>
      <w:hyperlink r:id="rId67" w:history="1">
        <w:r w:rsidRPr="004A6E2F">
          <w:t>законом</w:t>
        </w:r>
      </w:hyperlink>
      <w:r w:rsidRPr="004A6E2F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8" w:history="1">
        <w:r w:rsidRPr="004A6E2F">
          <w:t>законом</w:t>
        </w:r>
      </w:hyperlink>
      <w:r w:rsidRPr="004A6E2F">
        <w:t xml:space="preserve"> от 7 мая 2013 года N 79-ФЗ</w:t>
      </w:r>
      <w:proofErr w:type="gramEnd"/>
      <w:r w:rsidRPr="004A6E2F">
        <w:t xml:space="preserve"> "О запрете отдельным категориям лиц </w:t>
      </w:r>
      <w:proofErr w:type="gramStart"/>
      <w:r w:rsidRPr="004A6E2F">
        <w:t>открывать и иметь</w:t>
      </w:r>
      <w:proofErr w:type="gramEnd"/>
      <w:r w:rsidRPr="004A6E2F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4A6E2F" w:rsidRPr="004A6E2F" w:rsidRDefault="004A6E2F">
      <w:pPr>
        <w:pStyle w:val="ConsPlusNormal"/>
        <w:jc w:val="both"/>
      </w:pPr>
      <w:r w:rsidRPr="004A6E2F">
        <w:t xml:space="preserve">(п. 4.1 </w:t>
      </w:r>
      <w:proofErr w:type="gramStart"/>
      <w:r w:rsidRPr="004A6E2F">
        <w:t>введен</w:t>
      </w:r>
      <w:proofErr w:type="gramEnd"/>
      <w:r w:rsidRPr="004A6E2F">
        <w:t xml:space="preserve"> </w:t>
      </w:r>
      <w:hyperlink r:id="rId69" w:history="1">
        <w:r w:rsidRPr="004A6E2F">
          <w:t>Решением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20.06.2017 N 01-31)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5) составлять акты по фактам непредставления или несвоевременного представления </w:t>
      </w:r>
      <w:r w:rsidRPr="004A6E2F">
        <w:lastRenderedPageBreak/>
        <w:t>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8) знакомиться с технической документацией к электронным базам данных;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9) составлять протоколы об административных правонарушениях в порядке и по основаниям, регламентированным действующим законодательством.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spellStart"/>
      <w:r w:rsidRPr="004A6E2F">
        <w:t>пп</w:t>
      </w:r>
      <w:proofErr w:type="spellEnd"/>
      <w:r w:rsidRPr="004A6E2F">
        <w:t xml:space="preserve">. 9 в ред. </w:t>
      </w:r>
      <w:hyperlink r:id="rId70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26.06.2018 N 04-44)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13" w:history="1">
        <w:r w:rsidRPr="004A6E2F">
          <w:t>пунктом 2 части 1</w:t>
        </w:r>
      </w:hyperlink>
      <w:r w:rsidRPr="004A6E2F">
        <w:t xml:space="preserve"> настоящей статьи, должны незамедлительно (в течение 24 часов) уведомить об этом председателя Контрольно-счетной палаты в порядке и форме, установленным законом Калужской области.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п</w:t>
      </w:r>
      <w:proofErr w:type="gramEnd"/>
      <w:r w:rsidRPr="004A6E2F">
        <w:t xml:space="preserve">. 2.1 введен </w:t>
      </w:r>
      <w:hyperlink r:id="rId71" w:history="1">
        <w:r w:rsidRPr="004A6E2F">
          <w:t>Решением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6. Председатель, заместитель председателя и аудитор Контрольно-счетной палаты вправе участвовать в заседаниях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Собрания, его комитетов, комиссий и рабочих групп, заседаниях Администрации города Обнинска.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п</w:t>
      </w:r>
      <w:proofErr w:type="gramEnd"/>
      <w:r w:rsidRPr="004A6E2F">
        <w:t xml:space="preserve">. 6 в ред. </w:t>
      </w:r>
      <w:hyperlink r:id="rId72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16. Предоставление информации Контрольно-счетной палате</w:t>
      </w:r>
    </w:p>
    <w:p w:rsidR="004A6E2F" w:rsidRPr="004A6E2F" w:rsidRDefault="004A6E2F">
      <w:pPr>
        <w:pStyle w:val="ConsPlusNormal"/>
        <w:jc w:val="both"/>
      </w:pPr>
      <w:r w:rsidRPr="004A6E2F">
        <w:t xml:space="preserve">(в ред. </w:t>
      </w:r>
      <w:hyperlink r:id="rId73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bookmarkStart w:id="6" w:name="P236"/>
      <w:bookmarkEnd w:id="6"/>
      <w:r w:rsidRPr="004A6E2F">
        <w:lastRenderedPageBreak/>
        <w:t xml:space="preserve">1. </w:t>
      </w:r>
      <w:proofErr w:type="gramStart"/>
      <w:r w:rsidRPr="004A6E2F"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Калужской области сроки обязаны представлять Контрольно-счетной палате по ее запросам информацию, документы и</w:t>
      </w:r>
      <w:proofErr w:type="gramEnd"/>
      <w:r w:rsidRPr="004A6E2F">
        <w:t xml:space="preserve"> материалы, необходимые для проведения контрольных и экспертно-аналитических мероприятий.</w:t>
      </w:r>
    </w:p>
    <w:p w:rsidR="004A6E2F" w:rsidRPr="004A6E2F" w:rsidRDefault="004A6E2F">
      <w:pPr>
        <w:pStyle w:val="ConsPlusNormal"/>
        <w:jc w:val="both"/>
      </w:pPr>
      <w:r w:rsidRPr="004A6E2F">
        <w:t xml:space="preserve">(п. 1 в ред. </w:t>
      </w:r>
      <w:hyperlink r:id="rId74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2. Порядок направления Контрольно-счетной палатой запросов, указанных в </w:t>
      </w:r>
      <w:hyperlink w:anchor="P236" w:history="1">
        <w:r w:rsidRPr="004A6E2F">
          <w:t>пункте 1</w:t>
        </w:r>
      </w:hyperlink>
      <w:r w:rsidRPr="004A6E2F">
        <w:t xml:space="preserve"> настоящей статьи, определяется муниципальными нормативными правовыми актами и Регламентом Контрольно-счетной палаты.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п</w:t>
      </w:r>
      <w:proofErr w:type="gramEnd"/>
      <w:r w:rsidRPr="004A6E2F">
        <w:t xml:space="preserve">. 2 в ред. </w:t>
      </w:r>
      <w:hyperlink r:id="rId75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им предоставлены.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4. </w:t>
      </w:r>
      <w:proofErr w:type="spellStart"/>
      <w:proofErr w:type="gramStart"/>
      <w:r w:rsidRPr="004A6E2F">
        <w:t>Непредоставление</w:t>
      </w:r>
      <w:proofErr w:type="spellEnd"/>
      <w:r w:rsidRPr="004A6E2F">
        <w:t xml:space="preserve"> или несвоевременное предоставление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Калужской области.</w:t>
      </w:r>
      <w:proofErr w:type="gramEnd"/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5.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п</w:t>
      </w:r>
      <w:proofErr w:type="gramEnd"/>
      <w:r w:rsidRPr="004A6E2F">
        <w:t xml:space="preserve">. 5 введен </w:t>
      </w:r>
      <w:hyperlink r:id="rId76" w:history="1">
        <w:r w:rsidRPr="004A6E2F">
          <w:t>Решением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17. Представления и предписания Контрольно-счетной палаты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1. </w:t>
      </w:r>
      <w:proofErr w:type="gramStart"/>
      <w:r w:rsidRPr="004A6E2F"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A6E2F">
        <w:t xml:space="preserve"> по пресечению, устранению и предупреждению нарушений.</w:t>
      </w:r>
    </w:p>
    <w:p w:rsidR="004A6E2F" w:rsidRPr="004A6E2F" w:rsidRDefault="004A6E2F">
      <w:pPr>
        <w:pStyle w:val="ConsPlusNormal"/>
        <w:jc w:val="both"/>
      </w:pPr>
      <w:r w:rsidRPr="004A6E2F">
        <w:t xml:space="preserve">(п. 1 в ред. </w:t>
      </w:r>
      <w:hyperlink r:id="rId77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2. Представление Контрольно-счетной палаты подписывается председателем Контрольно-счетной палаты либо его заместителем.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3. </w:t>
      </w:r>
      <w:proofErr w:type="gramStart"/>
      <w:r w:rsidRPr="004A6E2F"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Срок выполнения представления может быть продлен по решению Контрольно-счетной палаты, но не более одного раза.</w:t>
      </w:r>
    </w:p>
    <w:p w:rsidR="004A6E2F" w:rsidRPr="004A6E2F" w:rsidRDefault="004A6E2F">
      <w:pPr>
        <w:pStyle w:val="ConsPlusNormal"/>
        <w:jc w:val="both"/>
      </w:pPr>
      <w:r w:rsidRPr="004A6E2F">
        <w:t xml:space="preserve">(п. 3 в ред. </w:t>
      </w:r>
      <w:hyperlink r:id="rId78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lastRenderedPageBreak/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п</w:t>
      </w:r>
      <w:proofErr w:type="gramEnd"/>
      <w:r w:rsidRPr="004A6E2F">
        <w:t xml:space="preserve">. 4 в ред. </w:t>
      </w:r>
      <w:hyperlink r:id="rId79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6. Предписание Контрольно-счетной палаты подписывается председателем Контрольно-счетной палаты либо его заместителем.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7. Предписание Контрольно-счетной палаты должно быть исполнено в установленные в нем сроки.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Срок выполнения предписания может быть продлен по решению Контрольно-счетной палаты, но не более одного раза.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п</w:t>
      </w:r>
      <w:proofErr w:type="gramEnd"/>
      <w:r w:rsidRPr="004A6E2F">
        <w:t xml:space="preserve">. 7 в ред. </w:t>
      </w:r>
      <w:hyperlink r:id="rId80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п</w:t>
      </w:r>
      <w:proofErr w:type="gramEnd"/>
      <w:r w:rsidRPr="004A6E2F">
        <w:t xml:space="preserve">. 8 в ред. </w:t>
      </w:r>
      <w:hyperlink r:id="rId81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9.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4A6E2F" w:rsidRPr="004A6E2F" w:rsidRDefault="004A6E2F">
      <w:pPr>
        <w:pStyle w:val="ConsPlusNormal"/>
        <w:jc w:val="both"/>
      </w:pPr>
      <w:r w:rsidRPr="004A6E2F">
        <w:t>(</w:t>
      </w:r>
      <w:proofErr w:type="gramStart"/>
      <w:r w:rsidRPr="004A6E2F">
        <w:t>п</w:t>
      </w:r>
      <w:proofErr w:type="gramEnd"/>
      <w:r w:rsidRPr="004A6E2F">
        <w:t xml:space="preserve">. 9 в ред. </w:t>
      </w:r>
      <w:hyperlink r:id="rId82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18. Гарантии прав проверяемых органов и организаций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Калужской области, </w:t>
      </w:r>
      <w:proofErr w:type="gramStart"/>
      <w:r w:rsidRPr="004A6E2F">
        <w:t>прилагаются к актам и в дальнейшем являются</w:t>
      </w:r>
      <w:proofErr w:type="gramEnd"/>
      <w:r w:rsidRPr="004A6E2F">
        <w:t xml:space="preserve"> их неотъемлемой частью.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2. Проверяемые органы и организации и их должностные лица вправе обратиться с жалобой на действия (бездействие) Контрольно-счетной палаты в Обнинское городское Собрание.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19. Взаимодействие Контрольно-счетной палаты</w:t>
      </w:r>
    </w:p>
    <w:p w:rsidR="004A6E2F" w:rsidRPr="004A6E2F" w:rsidRDefault="004A6E2F">
      <w:pPr>
        <w:pStyle w:val="ConsPlusNormal"/>
        <w:jc w:val="both"/>
      </w:pPr>
      <w:r w:rsidRPr="004A6E2F">
        <w:t xml:space="preserve">(в ред. </w:t>
      </w:r>
      <w:hyperlink r:id="rId83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1. </w:t>
      </w:r>
      <w:proofErr w:type="gramStart"/>
      <w:r w:rsidRPr="004A6E2F">
        <w:t xml:space="preserve">Контрольно-счетная палата при осуществлении своей деятельности вправе взаимодействовать с Контрольно-счетной палатой Калужской области, контрольно-счетными органами муниципальных образований Калужской области,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</w:t>
      </w:r>
      <w:r w:rsidRPr="004A6E2F">
        <w:lastRenderedPageBreak/>
        <w:t>Российской Федерации и муниципальных образований</w:t>
      </w:r>
      <w:proofErr w:type="gramEnd"/>
      <w:r w:rsidRPr="004A6E2F">
        <w:t>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Контрольно-счетная палата вправе заключать с ними соглашения о сотрудничестве и взаимодействии.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3.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4.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5.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A6E2F" w:rsidRPr="004A6E2F" w:rsidRDefault="004A6E2F">
      <w:pPr>
        <w:pStyle w:val="ConsPlusNormal"/>
        <w:jc w:val="both"/>
      </w:pPr>
      <w:r w:rsidRPr="004A6E2F">
        <w:t xml:space="preserve">(п. 5 в ред. </w:t>
      </w:r>
      <w:hyperlink r:id="rId84" w:history="1">
        <w:r w:rsidRPr="004A6E2F">
          <w:t>Решения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20. Обеспечение доступа к информации о деятельности Контрольно-счетной палаты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1. </w:t>
      </w:r>
      <w:proofErr w:type="gramStart"/>
      <w:r w:rsidRPr="004A6E2F">
        <w:t xml:space="preserve">Контрольно-счетная палата в целях обеспечения доступа к информации о своей деятельности размещает на своем официальном сайте или на официальном сайте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в информационно-телекоммуникационной сети Интернет (далее - сеть Интернет) и ежеквартально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</w:t>
      </w:r>
      <w:proofErr w:type="gramEnd"/>
      <w:r w:rsidRPr="004A6E2F">
        <w:t xml:space="preserve"> ним </w:t>
      </w:r>
      <w:proofErr w:type="gramStart"/>
      <w:r w:rsidRPr="004A6E2F">
        <w:t>решениях</w:t>
      </w:r>
      <w:proofErr w:type="gramEnd"/>
      <w:r w:rsidRPr="004A6E2F">
        <w:t xml:space="preserve"> и мерах.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2. Контрольно-счетная палата ежегодно не позднее 30 апреля текущего года представляет отчет о своей деятельности </w:t>
      </w:r>
      <w:proofErr w:type="spellStart"/>
      <w:r w:rsidRPr="004A6E2F">
        <w:t>Обнинскому</w:t>
      </w:r>
      <w:proofErr w:type="spellEnd"/>
      <w:r w:rsidRPr="004A6E2F">
        <w:t xml:space="preserve"> городскому Собранию. Указанный отчет </w:t>
      </w:r>
      <w:proofErr w:type="gramStart"/>
      <w:r w:rsidRPr="004A6E2F">
        <w:t>опубликовывается в средствах массовой информации и размещается</w:t>
      </w:r>
      <w:proofErr w:type="gramEnd"/>
      <w:r w:rsidRPr="004A6E2F">
        <w:t xml:space="preserve"> в сети Интернет только после его рассмотрения </w:t>
      </w:r>
      <w:proofErr w:type="spellStart"/>
      <w:r w:rsidRPr="004A6E2F">
        <w:t>Обнинским</w:t>
      </w:r>
      <w:proofErr w:type="spellEnd"/>
      <w:r w:rsidRPr="004A6E2F">
        <w:t xml:space="preserve"> городским Собранием.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Калужской области, нормативными правовыми актами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и Регламентом Контрольно-счетной палаты.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21. Финансовое обеспечение деятельности Контрольно-счетной палаты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2. Расходы на обеспечение деятельности Контрольно-счетной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lastRenderedPageBreak/>
        <w:t xml:space="preserve">3. </w:t>
      </w:r>
      <w:proofErr w:type="gramStart"/>
      <w:r w:rsidRPr="004A6E2F">
        <w:t>Контроль за</w:t>
      </w:r>
      <w:proofErr w:type="gramEnd"/>
      <w:r w:rsidRPr="004A6E2F"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>Статья 21.1. Материальное и социальное обеспечение должностных лиц Контрольно-счетной палаты</w:t>
      </w:r>
    </w:p>
    <w:p w:rsidR="004A6E2F" w:rsidRPr="004A6E2F" w:rsidRDefault="004A6E2F">
      <w:pPr>
        <w:pStyle w:val="ConsPlusNormal"/>
        <w:ind w:firstLine="540"/>
        <w:jc w:val="both"/>
      </w:pPr>
      <w:r w:rsidRPr="004A6E2F">
        <w:t>(</w:t>
      </w:r>
      <w:proofErr w:type="gramStart"/>
      <w:r w:rsidRPr="004A6E2F">
        <w:t>введена</w:t>
      </w:r>
      <w:proofErr w:type="gramEnd"/>
      <w:r w:rsidRPr="004A6E2F">
        <w:t xml:space="preserve"> </w:t>
      </w:r>
      <w:hyperlink r:id="rId85" w:history="1">
        <w:r w:rsidRPr="004A6E2F">
          <w:t>Решением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01.03.2022 N 03-25)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ind w:firstLine="540"/>
        <w:jc w:val="both"/>
      </w:pPr>
      <w:r w:rsidRPr="004A6E2F">
        <w:t xml:space="preserve">1. </w:t>
      </w:r>
      <w:proofErr w:type="gramStart"/>
      <w:r w:rsidRPr="004A6E2F"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 xml:space="preserve">2. Председателю, заместителю председателя и аудиторам Контрольно-счетной палаты предоставляется ежегодный основной оплачиваемый отпуск, а также ежегодный дополнительный оплачиваемый отпуск, продолжительность которых установлена для лиц, замещающих </w:t>
      </w:r>
      <w:proofErr w:type="gramStart"/>
      <w:r w:rsidRPr="004A6E2F">
        <w:t>в</w:t>
      </w:r>
      <w:proofErr w:type="gramEnd"/>
      <w:r w:rsidRPr="004A6E2F">
        <w:t xml:space="preserve"> </w:t>
      </w:r>
      <w:proofErr w:type="gramStart"/>
      <w:r w:rsidRPr="004A6E2F">
        <w:t>Обнинском</w:t>
      </w:r>
      <w:proofErr w:type="gramEnd"/>
      <w:r w:rsidRPr="004A6E2F">
        <w:t xml:space="preserve"> городском Собрании муниципальные должности на постоянной основе.</w:t>
      </w:r>
    </w:p>
    <w:p w:rsidR="004A6E2F" w:rsidRPr="004A6E2F" w:rsidRDefault="004A6E2F">
      <w:pPr>
        <w:pStyle w:val="ConsPlusNormal"/>
        <w:spacing w:before="220"/>
        <w:ind w:firstLine="540"/>
        <w:jc w:val="both"/>
      </w:pPr>
      <w:r w:rsidRPr="004A6E2F">
        <w:t>3.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федеральными законами и законами Калужской области.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Title"/>
        <w:ind w:firstLine="540"/>
        <w:jc w:val="both"/>
        <w:outlineLvl w:val="1"/>
      </w:pPr>
      <w:r w:rsidRPr="004A6E2F">
        <w:t xml:space="preserve">Статья 22. Исключена. - </w:t>
      </w:r>
      <w:hyperlink r:id="rId86" w:history="1">
        <w:r w:rsidRPr="004A6E2F">
          <w:t>Решение</w:t>
        </w:r>
      </w:hyperlink>
      <w:r w:rsidRPr="004A6E2F">
        <w:t xml:space="preserve"> </w:t>
      </w:r>
      <w:proofErr w:type="spellStart"/>
      <w:r w:rsidRPr="004A6E2F">
        <w:t>Обнинского</w:t>
      </w:r>
      <w:proofErr w:type="spellEnd"/>
      <w:r w:rsidRPr="004A6E2F">
        <w:t xml:space="preserve"> городского Собрания от 26.06.2018 N 04-44.</w:t>
      </w:r>
    </w:p>
    <w:p w:rsidR="004A6E2F" w:rsidRPr="004A6E2F" w:rsidRDefault="004A6E2F">
      <w:pPr>
        <w:pStyle w:val="ConsPlusNormal"/>
        <w:jc w:val="both"/>
      </w:pPr>
    </w:p>
    <w:p w:rsidR="004A6E2F" w:rsidRPr="004A6E2F" w:rsidRDefault="004A6E2F">
      <w:pPr>
        <w:pStyle w:val="ConsPlusNormal"/>
        <w:jc w:val="both"/>
      </w:pPr>
    </w:p>
    <w:bookmarkEnd w:id="0"/>
    <w:p w:rsidR="00E92D4E" w:rsidRPr="004A6E2F" w:rsidRDefault="00E92D4E"/>
    <w:sectPr w:rsidR="00E92D4E" w:rsidRPr="004A6E2F" w:rsidSect="00E0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2F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A6E2F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E2F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E2F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E2F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E2F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E2F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E2F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7EC4551B645BF7C7534AC87BEDDFED7146F4AC64C9D0DBE5908D3A4C9ACB0493576D7DD803E66F9F5CFCFF0B61AF382F812349147A5C3F9F9AF2S0LFF" TargetMode="External"/><Relationship Id="rId18" Type="http://schemas.openxmlformats.org/officeDocument/2006/relationships/hyperlink" Target="consultantplus://offline/ref=387EC4551B645BF7C7534AC87BEDDFED7146F4AC65CADEDBE2908D3A4C9ACB0493576D7DD803E66F9F5CFDFC0B61AF382F812349147A5C3F9F9AF2S0LFF" TargetMode="External"/><Relationship Id="rId26" Type="http://schemas.openxmlformats.org/officeDocument/2006/relationships/hyperlink" Target="consultantplus://offline/ref=387EC4551B645BF7C7534AC87BEDDFED7146F4AC61CCD0D0E39CD03044C3C7069458326ADF4AEA6E9F5CFDFA093EAA2D3ED92C4D0C6459248398F00FSCL4F" TargetMode="External"/><Relationship Id="rId39" Type="http://schemas.openxmlformats.org/officeDocument/2006/relationships/hyperlink" Target="consultantplus://offline/ref=387EC4551B645BF7C7534AC87BEDDFED7146F4AC61CCD0D0E39CD03044C3C7069458326ADF4AEA6E9F5CFDF8013EAA2D3ED92C4D0C6459248398F00FSCL4F" TargetMode="External"/><Relationship Id="rId21" Type="http://schemas.openxmlformats.org/officeDocument/2006/relationships/hyperlink" Target="consultantplus://offline/ref=387EC4551B645BF7C7534AC87BEDDFED7146F4AC61C9DCD4EE9AD03044C3C7069458326ADF4AEA6E9F5CFDFA063EAA2D3ED92C4D0C6459248398F00FSCL4F" TargetMode="External"/><Relationship Id="rId34" Type="http://schemas.openxmlformats.org/officeDocument/2006/relationships/hyperlink" Target="consultantplus://offline/ref=387EC4551B645BF7C7534AC87BEDDFED7146F4AC61CCD0D0E39CD03044C3C7069458326ADF4AEA6E9F5CFDFB053EAA2D3ED92C4D0C6459248398F00FSCL4F" TargetMode="External"/><Relationship Id="rId42" Type="http://schemas.openxmlformats.org/officeDocument/2006/relationships/hyperlink" Target="consultantplus://offline/ref=387EC4551B645BF7C7534AC87BEDDFED7146F4AC61CCD0D0E39CD03044C3C7069458326ADF4AEA6E9F5CFDF8063EAA2D3ED92C4D0C6459248398F00FSCL4F" TargetMode="External"/><Relationship Id="rId47" Type="http://schemas.openxmlformats.org/officeDocument/2006/relationships/hyperlink" Target="consultantplus://offline/ref=387EC4551B645BF7C75354C56D8181E3724CA9A462C0D385BBCFD6671B93C153C6186C339E08F96F9A42FFFA02S3L7F" TargetMode="External"/><Relationship Id="rId50" Type="http://schemas.openxmlformats.org/officeDocument/2006/relationships/hyperlink" Target="consultantplus://offline/ref=387EC4551B645BF7C7534AC87BEDDFED7146F4AC61CCD0D0E39CD03044C3C7069458326ADF4AEA6E9F5CFDFE093EAA2D3ED92C4D0C6459248398F00FSCL4F" TargetMode="External"/><Relationship Id="rId55" Type="http://schemas.openxmlformats.org/officeDocument/2006/relationships/hyperlink" Target="consultantplus://offline/ref=387EC4551B645BF7C7534AC87BEDDFED7146F4AC67C8D9D5E7908D3A4C9ACB0493576D7DD803E66F9F5CFFF80B61AF382F812349147A5C3F9F9AF2S0LFF" TargetMode="External"/><Relationship Id="rId63" Type="http://schemas.openxmlformats.org/officeDocument/2006/relationships/hyperlink" Target="consultantplus://offline/ref=387EC4551B645BF7C7534AC87BEDDFED7146F4AC61C9DCD4EE9AD03044C3C7069458326ADF4AEA6E9F5CFDF9073EAA2D3ED92C4D0C6459248398F00FSCL4F" TargetMode="External"/><Relationship Id="rId68" Type="http://schemas.openxmlformats.org/officeDocument/2006/relationships/hyperlink" Target="consultantplus://offline/ref=387EC4551B645BF7C75354C56D8181E37545AFA163CAD385BBCFD6671B93C153C6186C339E08F96F9A42FFFA02S3L7F" TargetMode="External"/><Relationship Id="rId76" Type="http://schemas.openxmlformats.org/officeDocument/2006/relationships/hyperlink" Target="consultantplus://offline/ref=387EC4551B645BF7C7534AC87BEDDFED7146F4AC61CCD0D0E39CD03044C3C7069458326ADF4AEA6E9F5CFDF3003EAA2D3ED92C4D0C6459248398F00FSCL4F" TargetMode="External"/><Relationship Id="rId84" Type="http://schemas.openxmlformats.org/officeDocument/2006/relationships/hyperlink" Target="consultantplus://offline/ref=387EC4551B645BF7C7534AC87BEDDFED7146F4AC61CCD0D0E39CD03044C3C7069458326ADF4AEA6E9F5CFCFB003EAA2D3ED92C4D0C6459248398F00FSCL4F" TargetMode="External"/><Relationship Id="rId7" Type="http://schemas.openxmlformats.org/officeDocument/2006/relationships/hyperlink" Target="consultantplus://offline/ref=387EC4551B645BF7C7534AC87BEDDFED7146F4AC61C8DDD2E29BD03044C3C7069458326ADF4AEA6E9F5CFDFA063EAA2D3ED92C4D0C6459248398F00FSCL4F" TargetMode="External"/><Relationship Id="rId71" Type="http://schemas.openxmlformats.org/officeDocument/2006/relationships/hyperlink" Target="consultantplus://offline/ref=387EC4551B645BF7C7534AC87BEDDFED7146F4AC61CCD0D0E39CD03044C3C7069458326ADF4AEA6E9F5CFDFD093EAA2D3ED92C4D0C6459248398F00FSCL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7EC4551B645BF7C7534AC87BEDDFED7146F4AC63C8D9D7E5908D3A4C9ACB0493576D6FD85BEA6D9942FDFF1E37FE7ES7L8F" TargetMode="External"/><Relationship Id="rId29" Type="http://schemas.openxmlformats.org/officeDocument/2006/relationships/hyperlink" Target="consultantplus://offline/ref=387EC4551B645BF7C7534AC87BEDDFED7146F4AC61CCD0D0E39CD03044C3C7069458326ADF4AEA6E9F5CFDFB073EAA2D3ED92C4D0C6459248398F00FSCL4F" TargetMode="External"/><Relationship Id="rId11" Type="http://schemas.openxmlformats.org/officeDocument/2006/relationships/hyperlink" Target="consultantplus://offline/ref=387EC4551B645BF7C75354C56D8181E37545A3A062CAD385BBCFD6671B93C153D418343F9C0EE76D9F57A9AB4460F37E7C92214A14785923S9LFF" TargetMode="External"/><Relationship Id="rId24" Type="http://schemas.openxmlformats.org/officeDocument/2006/relationships/hyperlink" Target="consultantplus://offline/ref=387EC4551B645BF7C75354C56D8181E37445ADA46B9E8487EA9AD86213C39B43C2513B38820EE2719D5CFFSFL8F" TargetMode="External"/><Relationship Id="rId32" Type="http://schemas.openxmlformats.org/officeDocument/2006/relationships/hyperlink" Target="consultantplus://offline/ref=387EC4551B645BF7C7534AC87BEDDFED7146F4AC61CCD0D0E39CD03044C3C7069458326ADF4AEA6E9F5CFDFB033EAA2D3ED92C4D0C6459248398F00FSCL4F" TargetMode="External"/><Relationship Id="rId37" Type="http://schemas.openxmlformats.org/officeDocument/2006/relationships/hyperlink" Target="consultantplus://offline/ref=387EC4551B645BF7C7534AC87BEDDFED7146F4AC68CFDFD7E7908D3A4C9ACB0493576D7DD803E66F9F5CFEFA0B61AF382F812349147A5C3F9F9AF2S0LFF" TargetMode="External"/><Relationship Id="rId40" Type="http://schemas.openxmlformats.org/officeDocument/2006/relationships/hyperlink" Target="consultantplus://offline/ref=387EC4551B645BF7C7534AC87BEDDFED7146F4AC61C9DCD4EE9AD03044C3C7069458326ADF4AEA6E9F5CFDFB083EAA2D3ED92C4D0C6459248398F00FSCL4F" TargetMode="External"/><Relationship Id="rId45" Type="http://schemas.openxmlformats.org/officeDocument/2006/relationships/hyperlink" Target="consultantplus://offline/ref=387EC4551B645BF7C7534AC87BEDDFED7146F4AC61C9DCD4EE9AD03044C3C7069458326ADF4AEA6E9F5CFDF9033EAA2D3ED92C4D0C6459248398F00FSCL4F" TargetMode="External"/><Relationship Id="rId53" Type="http://schemas.openxmlformats.org/officeDocument/2006/relationships/hyperlink" Target="consultantplus://offline/ref=387EC4551B645BF7C75354C56D8181E3724CAEA865C9D385BBCFD6671B93C153C6186C339E08F96F9A42FFFA02S3L7F" TargetMode="External"/><Relationship Id="rId58" Type="http://schemas.openxmlformats.org/officeDocument/2006/relationships/hyperlink" Target="consultantplus://offline/ref=387EC4551B645BF7C75354C56D8181E37445ADA46B9E8487EA9AD86213C39B43C2513B38820EE2719D5CFFSFL8F" TargetMode="External"/><Relationship Id="rId66" Type="http://schemas.openxmlformats.org/officeDocument/2006/relationships/hyperlink" Target="consultantplus://offline/ref=387EC4551B645BF7C75354C56D8181E3724CA9A464CCD385BBCFD6671B93C153C6186C339E08F96F9A42FFFA02S3L7F" TargetMode="External"/><Relationship Id="rId74" Type="http://schemas.openxmlformats.org/officeDocument/2006/relationships/hyperlink" Target="consultantplus://offline/ref=387EC4551B645BF7C7534AC87BEDDFED7146F4AC61CCD0D0E39CD03044C3C7069458326ADF4AEA6E9F5CFDF2063EAA2D3ED92C4D0C6459248398F00FSCL4F" TargetMode="External"/><Relationship Id="rId79" Type="http://schemas.openxmlformats.org/officeDocument/2006/relationships/hyperlink" Target="consultantplus://offline/ref=387EC4551B645BF7C7534AC87BEDDFED7146F4AC61CCD0D0E39CD03044C3C7069458326ADF4AEA6E9F5CFDF3083EAA2D3ED92C4D0C6459248398F00FSCL4F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387EC4551B645BF7C7534AC87BEDDFED7146F4AC65CADEDBE2908D3A4C9ACB0493576D7DD803E66F9F5CFDFC0B61AF382F812349147A5C3F9F9AF2S0LFF" TargetMode="External"/><Relationship Id="rId61" Type="http://schemas.openxmlformats.org/officeDocument/2006/relationships/hyperlink" Target="consultantplus://offline/ref=387EC4551B645BF7C7534AC87BEDDFED7146F4AC61CCD0D0E39CD03044C3C7069458326ADF4AEA6E9F5CFDFD043EAA2D3ED92C4D0C6459248398F00FSCL4F" TargetMode="External"/><Relationship Id="rId82" Type="http://schemas.openxmlformats.org/officeDocument/2006/relationships/hyperlink" Target="consultantplus://offline/ref=387EC4551B645BF7C7534AC87BEDDFED7146F4AC61CCD0D0E39CD03044C3C7069458326ADF4AEA6E9F5CFCFA053EAA2D3ED92C4D0C6459248398F00FSCL4F" TargetMode="External"/><Relationship Id="rId19" Type="http://schemas.openxmlformats.org/officeDocument/2006/relationships/hyperlink" Target="consultantplus://offline/ref=387EC4551B645BF7C7534AC87BEDDFED7146F4AC67C8D9D5E7908D3A4C9ACB0493576D7DD803E66F9F5CFDFC0B61AF382F812349147A5C3F9F9AF2S0L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7EC4551B645BF7C7534AC87BEDDFED7146F4AC61CCD0D0E39CD03044C3C7069458326ADF4AEA6E9F5CFDFA063EAA2D3ED92C4D0C6459248398F00FSCL4F" TargetMode="External"/><Relationship Id="rId14" Type="http://schemas.openxmlformats.org/officeDocument/2006/relationships/hyperlink" Target="consultantplus://offline/ref=387EC4551B645BF7C7534AC87BEDDFED7146F4AC63C8D9DAE6908D3A4C9ACB0493576D6FD85BEA6D9942FDFF1E37FE7ES7L8F" TargetMode="External"/><Relationship Id="rId22" Type="http://schemas.openxmlformats.org/officeDocument/2006/relationships/hyperlink" Target="consultantplus://offline/ref=387EC4551B645BF7C7534AC87BEDDFED7146F4AC61CCD0D0E39CD03044C3C7069458326ADF4AEA6E9F5CFDFA063EAA2D3ED92C4D0C6459248398F00FSCL4F" TargetMode="External"/><Relationship Id="rId27" Type="http://schemas.openxmlformats.org/officeDocument/2006/relationships/hyperlink" Target="consultantplus://offline/ref=387EC4551B645BF7C7534AC87BEDDFED7146F4AC61C9DCD4EE9AD03044C3C7069458326ADF4AEA6E9F5CFDFA083EAA2D3ED92C4D0C6459248398F00FSCL4F" TargetMode="External"/><Relationship Id="rId30" Type="http://schemas.openxmlformats.org/officeDocument/2006/relationships/hyperlink" Target="consultantplus://offline/ref=387EC4551B645BF7C7534AC87BEDDFED7146F4AC61C9DCD4EE9AD03044C3C7069458326ADF4AEA6E9F5CFDFB033EAA2D3ED92C4D0C6459248398F00FSCL4F" TargetMode="External"/><Relationship Id="rId35" Type="http://schemas.openxmlformats.org/officeDocument/2006/relationships/hyperlink" Target="consultantplus://offline/ref=387EC4551B645BF7C7534AC87BEDDFED7146F4AC61C9DCD4EE9AD03044C3C7069458326ADF4AEA6E9F5CFDFB063EAA2D3ED92C4D0C6459248398F00FSCL4F" TargetMode="External"/><Relationship Id="rId43" Type="http://schemas.openxmlformats.org/officeDocument/2006/relationships/hyperlink" Target="consultantplus://offline/ref=387EC4551B645BF7C75354C56D8181E37445ADA46B9E8487EA9AD86213C39B43C2513B38820EE2719D5CFFSFL8F" TargetMode="External"/><Relationship Id="rId48" Type="http://schemas.openxmlformats.org/officeDocument/2006/relationships/hyperlink" Target="consultantplus://offline/ref=387EC4551B645BF7C75354C56D8181E37545AFA163CAD385BBCFD6671B93C153C6186C339E08F96F9A42FFFA02S3L7F" TargetMode="External"/><Relationship Id="rId56" Type="http://schemas.openxmlformats.org/officeDocument/2006/relationships/hyperlink" Target="consultantplus://offline/ref=387EC4551B645BF7C75354C56D8181E3724CAEA865C9D385BBCFD6671B93C153D418343D9A08E464CB0DB9AF0D37F8627A893F4D0A78S5LBF" TargetMode="External"/><Relationship Id="rId64" Type="http://schemas.openxmlformats.org/officeDocument/2006/relationships/hyperlink" Target="consultantplus://offline/ref=387EC4551B645BF7C7534AC87BEDDFED7146F4AC61CCD0D0E39CD03044C3C7069458326ADF4AEA6E9F5CFDFD063EAA2D3ED92C4D0C6459248398F00FSCL4F" TargetMode="External"/><Relationship Id="rId69" Type="http://schemas.openxmlformats.org/officeDocument/2006/relationships/hyperlink" Target="consultantplus://offline/ref=387EC4551B645BF7C7534AC87BEDDFED7146F4AC61C8DDD2E29BD03044C3C7069458326ADF4AEA6E9F5CFDFB043EAA2D3ED92C4D0C6459248398F00FSCL4F" TargetMode="External"/><Relationship Id="rId77" Type="http://schemas.openxmlformats.org/officeDocument/2006/relationships/hyperlink" Target="consultantplus://offline/ref=387EC4551B645BF7C7534AC87BEDDFED7146F4AC61CCD0D0E39CD03044C3C7069458326ADF4AEA6E9F5CFDF3033EAA2D3ED92C4D0C6459248398F00FSCL4F" TargetMode="External"/><Relationship Id="rId8" Type="http://schemas.openxmlformats.org/officeDocument/2006/relationships/hyperlink" Target="consultantplus://offline/ref=387EC4551B645BF7C7534AC87BEDDFED7146F4AC61C9DCD4EE9AD03044C3C7069458326ADF4AEA6E9F5CFDFA063EAA2D3ED92C4D0C6459248398F00FSCL4F" TargetMode="External"/><Relationship Id="rId51" Type="http://schemas.openxmlformats.org/officeDocument/2006/relationships/hyperlink" Target="consultantplus://offline/ref=387EC4551B645BF7C75354C56D8181E3724CAFA160CBD385BBCFD6671B93C153C6186C339E08F96F9A42FFFA02S3L7F" TargetMode="External"/><Relationship Id="rId72" Type="http://schemas.openxmlformats.org/officeDocument/2006/relationships/hyperlink" Target="consultantplus://offline/ref=387EC4551B645BF7C7534AC87BEDDFED7146F4AC61CCD0D0E39CD03044C3C7069458326ADF4AEA6E9F5CFDF2013EAA2D3ED92C4D0C6459248398F00FSCL4F" TargetMode="External"/><Relationship Id="rId80" Type="http://schemas.openxmlformats.org/officeDocument/2006/relationships/hyperlink" Target="consultantplus://offline/ref=387EC4551B645BF7C7534AC87BEDDFED7146F4AC61CCD0D0E39CD03044C3C7069458326ADF4AEA6E9F5CFCFA003EAA2D3ED92C4D0C6459248398F00FSCL4F" TargetMode="External"/><Relationship Id="rId85" Type="http://schemas.openxmlformats.org/officeDocument/2006/relationships/hyperlink" Target="consultantplus://offline/ref=387EC4551B645BF7C7534AC87BEDDFED7146F4AC61CCD0D0E39CD03044C3C7069458326ADF4AEA6E9F5CFCFB023EAA2D3ED92C4D0C6459248398F00FSCL4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7EC4551B645BF7C7534AC87BEDDFED7146F4AC61CCD0D0E692D03044C3C7069458326ADF4AEA6E9F5CFBFC003EAA2D3ED92C4D0C6459248398F00FSCL4F" TargetMode="External"/><Relationship Id="rId17" Type="http://schemas.openxmlformats.org/officeDocument/2006/relationships/hyperlink" Target="consultantplus://offline/ref=387EC4551B645BF7C7534AC87BEDDFED7146F4AC61CDDFD6E0908D3A4C9ACB0493576D6FD85BEA6D9942FDFF1E37FE7ES7L8F" TargetMode="External"/><Relationship Id="rId25" Type="http://schemas.openxmlformats.org/officeDocument/2006/relationships/hyperlink" Target="consultantplus://offline/ref=387EC4551B645BF7C7534AC87BEDDFED7146F4AC61CCD0D0E692D03044C3C7069458326ACD4AB2629D5AE3FA052BFC7C78S8LEF" TargetMode="External"/><Relationship Id="rId33" Type="http://schemas.openxmlformats.org/officeDocument/2006/relationships/hyperlink" Target="consultantplus://offline/ref=387EC4551B645BF7C7534AC87BEDDFED7146F4AC61C9DCD4EE9AD03044C3C7069458326ADF4AEA6E9F5CFDFB043EAA2D3ED92C4D0C6459248398F00FSCL4F" TargetMode="External"/><Relationship Id="rId38" Type="http://schemas.openxmlformats.org/officeDocument/2006/relationships/hyperlink" Target="consultantplus://offline/ref=387EC4551B645BF7C7534AC87BEDDFED7146F4AC61CCD0D0E39CD03044C3C7069458326ADF4AEA6E9F5CFDFB093EAA2D3ED92C4D0C6459248398F00FSCL4F" TargetMode="External"/><Relationship Id="rId46" Type="http://schemas.openxmlformats.org/officeDocument/2006/relationships/hyperlink" Target="consultantplus://offline/ref=387EC4551B645BF7C75354C56D8181E3724CA9A464CCD385BBCFD6671B93C153C6186C339E08F96F9A42FFFA02S3L7F" TargetMode="External"/><Relationship Id="rId59" Type="http://schemas.openxmlformats.org/officeDocument/2006/relationships/hyperlink" Target="consultantplus://offline/ref=387EC4551B645BF7C7534AC87BEDDFED7146F4AC61CCD0D0E39CD03044C3C7069458326ADF4AEA6E9F5CFDFC083EAA2D3ED92C4D0C6459248398F00FSCL4F" TargetMode="External"/><Relationship Id="rId67" Type="http://schemas.openxmlformats.org/officeDocument/2006/relationships/hyperlink" Target="consultantplus://offline/ref=387EC4551B645BF7C75354C56D8181E3724CA9A462C0D385BBCFD6671B93C153C6186C339E08F96F9A42FFFA02S3L7F" TargetMode="External"/><Relationship Id="rId20" Type="http://schemas.openxmlformats.org/officeDocument/2006/relationships/hyperlink" Target="consultantplus://offline/ref=387EC4551B645BF7C7534AC87BEDDFED7146F4AC61C8DDD2E29BD03044C3C7069458326ADF4AEA6E9F5CFDFA063EAA2D3ED92C4D0C6459248398F00FSCL4F" TargetMode="External"/><Relationship Id="rId41" Type="http://schemas.openxmlformats.org/officeDocument/2006/relationships/hyperlink" Target="consultantplus://offline/ref=387EC4551B645BF7C7534AC87BEDDFED7146F4AC61CCD0D0E39CD03044C3C7069458326ADF4AEA6E9F5CFDF8023EAA2D3ED92C4D0C6459248398F00FSCL4F" TargetMode="External"/><Relationship Id="rId54" Type="http://schemas.openxmlformats.org/officeDocument/2006/relationships/hyperlink" Target="consultantplus://offline/ref=387EC4551B645BF7C7534AC87BEDDFED7146F4AC61C9DCD4EE9AD03044C3C7069458326ADF4AEA6E9F5CFDF9053EAA2D3ED92C4D0C6459248398F00FSCL4F" TargetMode="External"/><Relationship Id="rId62" Type="http://schemas.openxmlformats.org/officeDocument/2006/relationships/hyperlink" Target="consultantplus://offline/ref=387EC4551B645BF7C7534AC87BEDDFED7146F4AC67C8D9D5E7908D3A4C9ACB0493576D7DD803E66F9F5CFFFD0B61AF382F812349147A5C3F9F9AF2S0LFF" TargetMode="External"/><Relationship Id="rId70" Type="http://schemas.openxmlformats.org/officeDocument/2006/relationships/hyperlink" Target="consultantplus://offline/ref=387EC4551B645BF7C7534AC87BEDDFED7146F4AC61C9DCD4EE9AD03044C3C7069458326ADF4AEA6E9F5CFDFF003EAA2D3ED92C4D0C6459248398F00FSCL4F" TargetMode="External"/><Relationship Id="rId75" Type="http://schemas.openxmlformats.org/officeDocument/2006/relationships/hyperlink" Target="consultantplus://offline/ref=387EC4551B645BF7C7534AC87BEDDFED7146F4AC61CCD0D0E39CD03044C3C7069458326ADF4AEA6E9F5CFDF2083EAA2D3ED92C4D0C6459248398F00FSCL4F" TargetMode="External"/><Relationship Id="rId83" Type="http://schemas.openxmlformats.org/officeDocument/2006/relationships/hyperlink" Target="consultantplus://offline/ref=387EC4551B645BF7C7534AC87BEDDFED7146F4AC61CCD0D0E39CD03044C3C7069458326ADF4AEA6E9F5CFCFA083EAA2D3ED92C4D0C6459248398F00FSCL4F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EC4551B645BF7C7534AC87BEDDFED7146F4AC67C8D9D5E7908D3A4C9ACB0493576D7DD803E66F9F5CFDFC0B61AF382F812349147A5C3F9F9AF2S0LFF" TargetMode="External"/><Relationship Id="rId15" Type="http://schemas.openxmlformats.org/officeDocument/2006/relationships/hyperlink" Target="consultantplus://offline/ref=387EC4551B645BF7C7534AC87BEDDFED7146F4AC61CDDAD7EF908D3A4C9ACB0493576D6FD85BEA6D9942FDFF1E37FE7ES7L8F" TargetMode="External"/><Relationship Id="rId23" Type="http://schemas.openxmlformats.org/officeDocument/2006/relationships/hyperlink" Target="consultantplus://offline/ref=387EC4551B645BF7C7534AC87BEDDFED7146F4AC61CCD0D0E39CD03044C3C7069458326ADF4AEA6E9F5CFDFA073EAA2D3ED92C4D0C6459248398F00FSCL4F" TargetMode="External"/><Relationship Id="rId28" Type="http://schemas.openxmlformats.org/officeDocument/2006/relationships/hyperlink" Target="consultantplus://offline/ref=387EC4551B645BF7C7534AC87BEDDFED7146F4AC61C9DCD4EE9AD03044C3C7069458326ADF4AEA6E9F5CFDFB003EAA2D3ED92C4D0C6459248398F00FSCL4F" TargetMode="External"/><Relationship Id="rId36" Type="http://schemas.openxmlformats.org/officeDocument/2006/relationships/hyperlink" Target="consultantplus://offline/ref=387EC4551B645BF7C7534AC87BEDDFED7146F4AC68CFDFD7E7908D3A4C9ACB0493576D7DD803E66F9F5CFFFB0B61AF382F812349147A5C3F9F9AF2S0LFF" TargetMode="External"/><Relationship Id="rId49" Type="http://schemas.openxmlformats.org/officeDocument/2006/relationships/hyperlink" Target="consultantplus://offline/ref=387EC4551B645BF7C7534AC87BEDDFED7146F4AC61CCD0D0E39CD03044C3C7069458326ADF4AEA6E9F5CFDF9093EAA2D3ED92C4D0C6459248398F00FSCL4F" TargetMode="External"/><Relationship Id="rId57" Type="http://schemas.openxmlformats.org/officeDocument/2006/relationships/hyperlink" Target="consultantplus://offline/ref=387EC4551B645BF7C75354C56D8181E3724CAFA160CBD385BBCFD6671B93C153C6186C339E08F96F9A42FFFA02S3L7F" TargetMode="External"/><Relationship Id="rId10" Type="http://schemas.openxmlformats.org/officeDocument/2006/relationships/hyperlink" Target="consultantplus://offline/ref=387EC4551B645BF7C75354C56D8181E3724DAFA963CAD385BBCFD6671B93C153D418343F9C0EE3669B57A9AB4460F37E7C92214A14785923S9LFF" TargetMode="External"/><Relationship Id="rId31" Type="http://schemas.openxmlformats.org/officeDocument/2006/relationships/hyperlink" Target="consultantplus://offline/ref=387EC4551B645BF7C7534AC87BEDDFED7146F4AC67C8D9D5E7908D3A4C9ACB0493576D7DD803E66F9F5CFDFD0B61AF382F812349147A5C3F9F9AF2S0LFF" TargetMode="External"/><Relationship Id="rId44" Type="http://schemas.openxmlformats.org/officeDocument/2006/relationships/hyperlink" Target="consultantplus://offline/ref=387EC4551B645BF7C7534AC87BEDDFED7146F4AC61CCD0D0E692D03044C3C7069458326ACD4AB2629D5AE3FA052BFC7C78S8LEF" TargetMode="External"/><Relationship Id="rId52" Type="http://schemas.openxmlformats.org/officeDocument/2006/relationships/hyperlink" Target="consultantplus://offline/ref=387EC4551B645BF7C7534AC87BEDDFED7146F4AC61CCD0D0E692D03044C3C7069458326ACD4AB2629D5AE3FA052BFC7C78S8LEF" TargetMode="External"/><Relationship Id="rId60" Type="http://schemas.openxmlformats.org/officeDocument/2006/relationships/hyperlink" Target="consultantplus://offline/ref=387EC4551B645BF7C7534AC87BEDDFED7146F4AC61CCD0D0E39CD03044C3C7069458326ADF4AEA6E9F5CFDFD013EAA2D3ED92C4D0C6459248398F00FSCL4F" TargetMode="External"/><Relationship Id="rId65" Type="http://schemas.openxmlformats.org/officeDocument/2006/relationships/hyperlink" Target="consultantplus://offline/ref=387EC4551B645BF7C7534AC87BEDDFED7146F4AC61C9DCD4EE9AD03044C3C7069458326ADF4AEA6E9F5CFDFE093EAA2D3ED92C4D0C6459248398F00FSCL4F" TargetMode="External"/><Relationship Id="rId73" Type="http://schemas.openxmlformats.org/officeDocument/2006/relationships/hyperlink" Target="consultantplus://offline/ref=387EC4551B645BF7C7534AC87BEDDFED7146F4AC61CCD0D0E39CD03044C3C7069458326ADF4AEA6E9F5CFDF2043EAA2D3ED92C4D0C6459248398F00FSCL4F" TargetMode="External"/><Relationship Id="rId78" Type="http://schemas.openxmlformats.org/officeDocument/2006/relationships/hyperlink" Target="consultantplus://offline/ref=387EC4551B645BF7C7534AC87BEDDFED7146F4AC61CCD0D0E39CD03044C3C7069458326ADF4AEA6E9F5CFDF3053EAA2D3ED92C4D0C6459248398F00FSCL4F" TargetMode="External"/><Relationship Id="rId81" Type="http://schemas.openxmlformats.org/officeDocument/2006/relationships/hyperlink" Target="consultantplus://offline/ref=387EC4551B645BF7C7534AC87BEDDFED7146F4AC61CCD0D0E39CD03044C3C7069458326ADF4AEA6E9F5CFCFA033EAA2D3ED92C4D0C6459248398F00FSCL4F" TargetMode="External"/><Relationship Id="rId86" Type="http://schemas.openxmlformats.org/officeDocument/2006/relationships/hyperlink" Target="consultantplus://offline/ref=387EC4551B645BF7C7534AC87BEDDFED7146F4AC61C9DCD4EE9AD03044C3C7069458326ADF4AEA6E9F5CFDFF023EAA2D3ED92C4D0C6459248398F00FSC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8419</Words>
  <Characters>47991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2022-05-26T05:11:00Z</dcterms:created>
  <dcterms:modified xsi:type="dcterms:W3CDTF">2022-05-26T05:12:00Z</dcterms:modified>
</cp:coreProperties>
</file>